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3AF" w:rsidRDefault="003673AF" w:rsidP="00C77BD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bookmarkStart w:id="0" w:name="_GoBack"/>
      <w:bookmarkEnd w:id="0"/>
    </w:p>
    <w:p w:rsidR="003673AF" w:rsidRDefault="003673AF" w:rsidP="00C77BD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</w:p>
    <w:p w:rsidR="003673AF" w:rsidRDefault="003673AF" w:rsidP="00C77BD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</w:p>
    <w:p w:rsidR="003673AF" w:rsidRDefault="003673AF" w:rsidP="00C77BD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</w:p>
    <w:p w:rsidR="003673AF" w:rsidRDefault="003673AF" w:rsidP="00C77BD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</w:p>
    <w:p w:rsidR="003673AF" w:rsidRDefault="003673AF" w:rsidP="00C77BD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</w:p>
    <w:p w:rsidR="003673AF" w:rsidRDefault="003673AF" w:rsidP="00C77BD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</w:p>
    <w:p w:rsidR="003673AF" w:rsidRDefault="003673AF" w:rsidP="00C77BD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</w:p>
    <w:p w:rsidR="003673AF" w:rsidRPr="005D11CC" w:rsidRDefault="003673AF" w:rsidP="00C77BD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44"/>
          <w:szCs w:val="44"/>
          <w:lang w:val="uk-UA"/>
        </w:rPr>
      </w:pPr>
      <w:r w:rsidRPr="005D11CC">
        <w:rPr>
          <w:rFonts w:ascii="Times New Roman" w:hAnsi="Times New Roman" w:cs="Times New Roman"/>
          <w:b/>
          <w:bCs/>
          <w:i/>
          <w:iCs/>
          <w:color w:val="0070C0"/>
          <w:sz w:val="44"/>
          <w:szCs w:val="44"/>
          <w:lang w:val="uk-UA"/>
        </w:rPr>
        <w:t xml:space="preserve">Цикл уроків з української мови у 5 класі </w:t>
      </w:r>
    </w:p>
    <w:p w:rsidR="003673AF" w:rsidRDefault="003673AF" w:rsidP="00C77BD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44"/>
          <w:szCs w:val="44"/>
          <w:lang w:val="uk-UA"/>
        </w:rPr>
      </w:pPr>
      <w:r w:rsidRPr="005D11CC">
        <w:rPr>
          <w:rFonts w:ascii="Times New Roman" w:hAnsi="Times New Roman" w:cs="Times New Roman"/>
          <w:b/>
          <w:bCs/>
          <w:i/>
          <w:iCs/>
          <w:color w:val="0070C0"/>
          <w:sz w:val="44"/>
          <w:szCs w:val="44"/>
          <w:lang w:val="uk-UA"/>
        </w:rPr>
        <w:t>з теми « Відомості з синтаксису »</w:t>
      </w:r>
    </w:p>
    <w:p w:rsidR="003673AF" w:rsidRPr="005D11CC" w:rsidRDefault="003673AF" w:rsidP="00C77BD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44"/>
          <w:szCs w:val="44"/>
          <w:lang w:val="uk-UA"/>
        </w:rPr>
        <w:t>(особистісно зорієнтоване навчання)</w:t>
      </w:r>
    </w:p>
    <w:p w:rsidR="003673AF" w:rsidRPr="005D11CC" w:rsidRDefault="003673AF" w:rsidP="00C77BD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44"/>
          <w:szCs w:val="44"/>
          <w:lang w:val="uk-UA"/>
        </w:rPr>
      </w:pPr>
      <w:r w:rsidRPr="005D11CC">
        <w:rPr>
          <w:rFonts w:ascii="Times New Roman" w:hAnsi="Times New Roman" w:cs="Times New Roman"/>
          <w:b/>
          <w:bCs/>
          <w:i/>
          <w:iCs/>
          <w:color w:val="0070C0"/>
          <w:sz w:val="44"/>
          <w:szCs w:val="44"/>
          <w:lang w:val="uk-UA"/>
        </w:rPr>
        <w:t>вчителя української мови та літератури</w:t>
      </w:r>
    </w:p>
    <w:p w:rsidR="003673AF" w:rsidRPr="005D11CC" w:rsidRDefault="003673AF" w:rsidP="00C77BD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44"/>
          <w:szCs w:val="44"/>
          <w:lang w:val="uk-UA"/>
        </w:rPr>
      </w:pPr>
      <w:r w:rsidRPr="005D11CC">
        <w:rPr>
          <w:rFonts w:ascii="Times New Roman" w:hAnsi="Times New Roman" w:cs="Times New Roman"/>
          <w:b/>
          <w:bCs/>
          <w:i/>
          <w:iCs/>
          <w:color w:val="0070C0"/>
          <w:sz w:val="44"/>
          <w:szCs w:val="44"/>
          <w:lang w:val="uk-UA"/>
        </w:rPr>
        <w:t>Срібненської ЗОШ І-ІІІ ступенів імені А.Г.Черненка</w:t>
      </w:r>
    </w:p>
    <w:p w:rsidR="003673AF" w:rsidRPr="005D11CC" w:rsidRDefault="003673AF" w:rsidP="00C77BD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44"/>
          <w:szCs w:val="44"/>
          <w:lang w:val="uk-UA"/>
        </w:rPr>
      </w:pPr>
      <w:r w:rsidRPr="005D11CC">
        <w:rPr>
          <w:rFonts w:ascii="Times New Roman" w:hAnsi="Times New Roman" w:cs="Times New Roman"/>
          <w:b/>
          <w:bCs/>
          <w:i/>
          <w:iCs/>
          <w:color w:val="0070C0"/>
          <w:sz w:val="44"/>
          <w:szCs w:val="44"/>
          <w:lang w:val="uk-UA"/>
        </w:rPr>
        <w:t>Шибарєвої Світлани Олексіївни</w:t>
      </w:r>
    </w:p>
    <w:p w:rsidR="003673AF" w:rsidRPr="005D11CC" w:rsidRDefault="003673AF" w:rsidP="00C77BD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44"/>
          <w:szCs w:val="44"/>
          <w:lang w:val="uk-UA"/>
        </w:rPr>
      </w:pPr>
    </w:p>
    <w:p w:rsidR="003673AF" w:rsidRPr="005D11CC" w:rsidRDefault="003673AF" w:rsidP="00C77BD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44"/>
          <w:szCs w:val="44"/>
          <w:lang w:val="uk-UA"/>
        </w:rPr>
      </w:pPr>
    </w:p>
    <w:p w:rsidR="003673AF" w:rsidRDefault="003673AF" w:rsidP="00C77BD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</w:p>
    <w:p w:rsidR="003673AF" w:rsidRDefault="003673AF" w:rsidP="00C77BD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</w:p>
    <w:p w:rsidR="003673AF" w:rsidRPr="005D11CC" w:rsidRDefault="00C42057" w:rsidP="00C77BD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543425" cy="3467100"/>
            <wp:effectExtent l="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AF" w:rsidRPr="00C42057" w:rsidRDefault="003673AF" w:rsidP="00C77BD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C42057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lastRenderedPageBreak/>
        <w:t>Красноармійська райдержадміністрація</w:t>
      </w:r>
    </w:p>
    <w:p w:rsidR="003673AF" w:rsidRPr="0070199C" w:rsidRDefault="003673AF" w:rsidP="00C77BD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70199C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Донецької області</w:t>
      </w:r>
    </w:p>
    <w:p w:rsidR="003673AF" w:rsidRPr="0070199C" w:rsidRDefault="003673AF" w:rsidP="00C77BD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70199C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Відділ освіти</w:t>
      </w:r>
    </w:p>
    <w:p w:rsidR="003673AF" w:rsidRPr="0070199C" w:rsidRDefault="003673AF" w:rsidP="00C77BD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70199C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Срібненька ЗОШ І-ІІІ ступенів імені А.Г.Черненка</w:t>
      </w:r>
    </w:p>
    <w:p w:rsidR="003673AF" w:rsidRPr="006A5E6C" w:rsidRDefault="003673AF" w:rsidP="00C77BD1">
      <w:pPr>
        <w:spacing w:after="0"/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</w:pPr>
    </w:p>
    <w:p w:rsidR="003673AF" w:rsidRPr="006A5E6C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6A5E6C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Default="00C42057" w:rsidP="00C77BD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4857750" cy="923925"/>
                <wp:effectExtent l="28575" t="9525" r="0" b="38100"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57750" cy="923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2057" w:rsidRDefault="00C42057" w:rsidP="00C4205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Урок з української мови </w:t>
                            </w:r>
                          </w:p>
                          <w:p w:rsidR="00C42057" w:rsidRDefault="00C42057" w:rsidP="00C4205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у 5 класі на тему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382.5pt;height:7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" filled="f" stroked="f">
                <o:lock v:ext="edit" shapetype="t"/>
                <v:textbox style="mso-fit-shape-to-text:t">
                  <w:txbxContent>
                    <w:p w:rsidR="00C42057" w:rsidRDefault="00C42057" w:rsidP="00C42057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Урок з української мови </w:t>
                      </w:r>
                    </w:p>
                    <w:p w:rsidR="00C42057" w:rsidRDefault="00C42057" w:rsidP="00C42057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у 5 класі на тему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673AF" w:rsidRDefault="003673AF" w:rsidP="00C77BD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Default="003673AF" w:rsidP="00C77BD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70199C" w:rsidRDefault="003673AF" w:rsidP="0070199C">
      <w:pPr>
        <w:jc w:val="center"/>
        <w:rPr>
          <w:rFonts w:ascii="Times New Roman" w:hAnsi="Times New Roman" w:cs="Times New Roman"/>
          <w:b/>
          <w:bCs/>
          <w:i/>
          <w:iCs/>
          <w:color w:val="7030A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color w:val="7030A0"/>
          <w:sz w:val="52"/>
          <w:szCs w:val="52"/>
          <w:lang w:val="uk-UA"/>
        </w:rPr>
        <w:t>«</w:t>
      </w:r>
      <w:r w:rsidRPr="0070199C">
        <w:rPr>
          <w:rFonts w:ascii="Times New Roman" w:hAnsi="Times New Roman" w:cs="Times New Roman"/>
          <w:b/>
          <w:bCs/>
          <w:i/>
          <w:iCs/>
          <w:color w:val="7030A0"/>
          <w:sz w:val="52"/>
          <w:szCs w:val="52"/>
          <w:lang w:val="uk-UA"/>
        </w:rPr>
        <w:t>Речення, його граматична основа (підмет і присудок). Речення з одним головним</w:t>
      </w:r>
      <w:r>
        <w:rPr>
          <w:rFonts w:ascii="Times New Roman" w:hAnsi="Times New Roman" w:cs="Times New Roman"/>
          <w:b/>
          <w:bCs/>
          <w:i/>
          <w:iCs/>
          <w:color w:val="7030A0"/>
          <w:sz w:val="52"/>
          <w:szCs w:val="52"/>
          <w:lang w:val="uk-UA"/>
        </w:rPr>
        <w:t xml:space="preserve"> членом »</w:t>
      </w:r>
      <w:r w:rsidRPr="0070199C">
        <w:rPr>
          <w:rFonts w:ascii="Times New Roman" w:hAnsi="Times New Roman" w:cs="Times New Roman"/>
          <w:b/>
          <w:bCs/>
          <w:i/>
          <w:iCs/>
          <w:color w:val="7030A0"/>
          <w:sz w:val="52"/>
          <w:szCs w:val="52"/>
          <w:lang w:val="uk-UA"/>
        </w:rPr>
        <w:tab/>
      </w:r>
    </w:p>
    <w:p w:rsidR="003673AF" w:rsidRDefault="003673AF" w:rsidP="0070199C">
      <w:pPr>
        <w:spacing w:after="0"/>
        <w:jc w:val="center"/>
        <w:rPr>
          <w:rFonts w:ascii="Times New Roman" w:hAnsi="Times New Roman" w:cs="Times New Roman"/>
          <w:i/>
          <w:iCs/>
          <w:color w:val="0070C0"/>
          <w:sz w:val="28"/>
          <w:szCs w:val="28"/>
          <w:lang w:val="uk-UA"/>
        </w:rPr>
      </w:pPr>
      <w:r w:rsidRPr="0070199C">
        <w:rPr>
          <w:rFonts w:ascii="Times New Roman" w:hAnsi="Times New Roman" w:cs="Times New Roman"/>
          <w:i/>
          <w:iCs/>
          <w:color w:val="0070C0"/>
          <w:sz w:val="28"/>
          <w:szCs w:val="28"/>
          <w:lang w:val="uk-UA"/>
        </w:rPr>
        <w:t xml:space="preserve">                                                     </w:t>
      </w:r>
    </w:p>
    <w:p w:rsidR="003673AF" w:rsidRPr="0070199C" w:rsidRDefault="003673AF" w:rsidP="0070199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color w:val="0070C0"/>
          <w:sz w:val="28"/>
          <w:szCs w:val="28"/>
          <w:lang w:val="uk-UA"/>
        </w:rPr>
        <w:t xml:space="preserve">                                                     </w:t>
      </w:r>
      <w:r w:rsidRPr="0070199C">
        <w:rPr>
          <w:rFonts w:ascii="Times New Roman" w:hAnsi="Times New Roman" w:cs="Times New Roman"/>
          <w:i/>
          <w:iCs/>
          <w:color w:val="0070C0"/>
          <w:sz w:val="28"/>
          <w:szCs w:val="28"/>
          <w:lang w:val="uk-UA"/>
        </w:rPr>
        <w:t xml:space="preserve">   </w:t>
      </w:r>
      <w:r w:rsidRPr="0070199C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Підготувала</w:t>
      </w:r>
    </w:p>
    <w:p w:rsidR="003673AF" w:rsidRPr="0070199C" w:rsidRDefault="003673AF" w:rsidP="0070199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70199C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                                                                              учитель української мови </w:t>
      </w:r>
    </w:p>
    <w:p w:rsidR="003673AF" w:rsidRPr="0070199C" w:rsidRDefault="003673AF" w:rsidP="0070199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70199C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                                                            та літератури</w:t>
      </w:r>
    </w:p>
    <w:p w:rsidR="003673AF" w:rsidRPr="0070199C" w:rsidRDefault="003673AF" w:rsidP="0070199C">
      <w:pPr>
        <w:spacing w:after="0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70199C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 xml:space="preserve">                                                                                    </w:t>
      </w:r>
      <w:r w:rsidRPr="0070199C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Шибарєва Світлана </w:t>
      </w:r>
    </w:p>
    <w:p w:rsidR="003673AF" w:rsidRPr="0070199C" w:rsidRDefault="003673AF" w:rsidP="0070199C">
      <w:pPr>
        <w:spacing w:after="0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70199C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                               </w:t>
      </w:r>
      <w:r w:rsidRPr="0070199C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Олексіївна</w:t>
      </w:r>
    </w:p>
    <w:p w:rsidR="003673AF" w:rsidRPr="0070199C" w:rsidRDefault="003673AF" w:rsidP="0070199C">
      <w:pPr>
        <w:spacing w:after="0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:rsidR="003673AF" w:rsidRPr="0070199C" w:rsidRDefault="003673AF" w:rsidP="0070199C">
      <w:pPr>
        <w:spacing w:after="0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3673AF" w:rsidRDefault="003673AF" w:rsidP="00701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73AF" w:rsidRDefault="003673AF" w:rsidP="00C77BD1">
      <w:pPr>
        <w:rPr>
          <w:rFonts w:ascii="Times New Roman" w:hAnsi="Times New Roman" w:cs="Times New Roman"/>
          <w:sz w:val="28"/>
          <w:szCs w:val="28"/>
        </w:rPr>
      </w:pPr>
    </w:p>
    <w:p w:rsidR="003673AF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673AF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70199C" w:rsidRDefault="003673AF" w:rsidP="00C77BD1">
      <w:pP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70199C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                                                    с.Срібне</w:t>
      </w:r>
    </w:p>
    <w:p w:rsidR="003673AF" w:rsidRPr="000F7A68" w:rsidRDefault="003673AF" w:rsidP="00C77BD1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0F7A68">
        <w:rPr>
          <w:rFonts w:ascii="Times New Roman" w:hAnsi="Times New Roman" w:cs="Times New Roman"/>
          <w:color w:val="0070C0"/>
          <w:sz w:val="28"/>
          <w:szCs w:val="28"/>
        </w:rPr>
        <w:lastRenderedPageBreak/>
        <w:t>Урок №1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0199C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Тема:</w:t>
      </w:r>
      <w:r w:rsidRPr="00C77BD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C77BD1">
        <w:rPr>
          <w:rFonts w:ascii="Times New Roman" w:hAnsi="Times New Roman" w:cs="Times New Roman"/>
          <w:sz w:val="28"/>
          <w:szCs w:val="28"/>
          <w:lang w:val="uk-UA"/>
        </w:rPr>
        <w:t xml:space="preserve">Речення, його граматична основа (підмет і присудок). Речення з одним головним членом (загальне ознайомлення) </w:t>
      </w:r>
      <w:r w:rsidRPr="00C77BD1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3673AF" w:rsidRPr="0070199C" w:rsidRDefault="003673AF" w:rsidP="00C77BD1">
      <w:pP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70199C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Мета: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>-   поглибити знання про речення, ознайомити з реченнями, що мають один головний член;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C77BD1">
        <w:rPr>
          <w:rFonts w:ascii="Times New Roman" w:hAnsi="Times New Roman" w:cs="Times New Roman"/>
          <w:sz w:val="28"/>
          <w:szCs w:val="28"/>
        </w:rPr>
        <w:t xml:space="preserve"> </w:t>
      </w:r>
      <w:r w:rsidRPr="00C77BD1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вміння аналізувати та робити висновки;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C77BD1">
        <w:rPr>
          <w:rFonts w:ascii="Times New Roman" w:hAnsi="Times New Roman" w:cs="Times New Roman"/>
          <w:sz w:val="28"/>
          <w:szCs w:val="28"/>
        </w:rPr>
        <w:t xml:space="preserve"> </w:t>
      </w:r>
      <w:r w:rsidRPr="00C77BD1">
        <w:rPr>
          <w:rFonts w:ascii="Times New Roman" w:hAnsi="Times New Roman" w:cs="Times New Roman"/>
          <w:sz w:val="28"/>
          <w:szCs w:val="28"/>
          <w:lang w:val="uk-UA"/>
        </w:rPr>
        <w:t xml:space="preserve"> виховувати прагнення до розширення культурного світогляду.</w:t>
      </w:r>
    </w:p>
    <w:p w:rsidR="003673AF" w:rsidRPr="0070199C" w:rsidRDefault="003673AF" w:rsidP="00C77BD1">
      <w:pP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70199C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Цілі уроку:</w:t>
      </w:r>
    </w:p>
    <w:p w:rsidR="003673AF" w:rsidRPr="0070199C" w:rsidRDefault="003673AF" w:rsidP="00C77BD1">
      <w:pP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70199C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Учні повинні знати: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>Теоретичний матеріал;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>Основні поняття;</w:t>
      </w:r>
    </w:p>
    <w:p w:rsidR="003673AF" w:rsidRPr="0070199C" w:rsidRDefault="003673AF" w:rsidP="00C77BD1">
      <w:pP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70199C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Учні повинні вміти: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>Визначати головні члени речення;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>Визначати речення з одним головним членом ;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>Вміти розмежовувати прості та складні речення;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>Доповнити запропонований учителем перелік цілей уроку власними.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Тип уроку:</w:t>
      </w:r>
      <w:r w:rsidRPr="00C77BD1">
        <w:rPr>
          <w:rFonts w:ascii="Times New Roman" w:hAnsi="Times New Roman" w:cs="Times New Roman"/>
          <w:sz w:val="28"/>
          <w:szCs w:val="28"/>
          <w:lang w:val="uk-UA"/>
        </w:rPr>
        <w:t xml:space="preserve"> засвоєння нових знань, умінь і навичок.</w:t>
      </w:r>
    </w:p>
    <w:p w:rsidR="003673AF" w:rsidRPr="000F7A68" w:rsidRDefault="003673AF" w:rsidP="00C77BD1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Хід уроку</w:t>
      </w:r>
    </w:p>
    <w:p w:rsidR="003673AF" w:rsidRPr="000F7A68" w:rsidRDefault="00C42057" w:rsidP="00C77BD1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4624705</wp:posOffset>
                </wp:positionH>
                <wp:positionV relativeFrom="paragraph">
                  <wp:posOffset>352425</wp:posOffset>
                </wp:positionV>
                <wp:extent cx="219075" cy="200025"/>
                <wp:effectExtent l="8890" t="13970" r="10160" b="5080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C4946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2" o:spid="_x0000_s1026" type="#_x0000_t120" style="position:absolute;margin-left:364.15pt;margin-top:27.75pt;width:17.25pt;height:15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" fillcolor="#00b0f0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352425</wp:posOffset>
                </wp:positionV>
                <wp:extent cx="209550" cy="219075"/>
                <wp:effectExtent l="18415" t="23495" r="19685" b="24130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19075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814083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 3" o:spid="_x0000_s1026" type="#_x0000_t59" style="position:absolute;margin-left:75.4pt;margin-top:27.75pt;width:16.5pt;height:17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" fillcolor="yellow"/>
            </w:pict>
          </mc:Fallback>
        </mc:AlternateContent>
      </w:r>
      <w:r w:rsidR="003673AF" w:rsidRPr="000F7A68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І. </w:t>
      </w:r>
      <w:r w:rsidR="003673AF" w:rsidRPr="000F7A68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>З’</w:t>
      </w:r>
      <w:r w:rsidR="003673AF" w:rsidRPr="006A5E6C">
        <w:rPr>
          <w:rFonts w:ascii="Times New Roman" w:hAnsi="Times New Roman" w:cs="Times New Roman"/>
          <w:b/>
          <w:bCs/>
          <w:color w:val="0070C0"/>
          <w:sz w:val="28"/>
          <w:szCs w:val="28"/>
        </w:rPr>
        <w:t>ясування емоційного стану учнів</w:t>
      </w:r>
      <w:r w:rsidR="003673AF" w:rsidRPr="000F7A68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>, їхньої готовності до уроку</w:t>
      </w:r>
    </w:p>
    <w:p w:rsidR="003673AF" w:rsidRPr="00C77BD1" w:rsidRDefault="00C42057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646430</wp:posOffset>
                </wp:positionH>
                <wp:positionV relativeFrom="paragraph">
                  <wp:posOffset>497840</wp:posOffset>
                </wp:positionV>
                <wp:extent cx="228600" cy="152400"/>
                <wp:effectExtent l="12065" t="6985" r="6985" b="12065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47E06" id="Rectangle 4" o:spid="_x0000_s1026" style="position:absolute;margin-left:50.9pt;margin-top:39.2pt;width:18pt;height:1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" fillcolor="#002060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3662680</wp:posOffset>
                </wp:positionH>
                <wp:positionV relativeFrom="paragraph">
                  <wp:posOffset>209550</wp:posOffset>
                </wp:positionV>
                <wp:extent cx="200025" cy="209550"/>
                <wp:effectExtent l="8890" t="23495" r="19685" b="5080"/>
                <wp:wrapNone/>
                <wp:docPr id="1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9550"/>
                        </a:xfrm>
                        <a:prstGeom prst="rtTriangl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00035E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5" o:spid="_x0000_s1026" type="#_x0000_t6" style="position:absolute;margin-left:288.4pt;margin-top:16.5pt;width:15.75pt;height:1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" fill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209550</wp:posOffset>
                </wp:positionV>
                <wp:extent cx="247650" cy="161925"/>
                <wp:effectExtent l="18415" t="13970" r="19685" b="5080"/>
                <wp:wrapNone/>
                <wp:docPr id="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619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C1EB7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6" o:spid="_x0000_s1026" type="#_x0000_t5" style="position:absolute;margin-left:82.15pt;margin-top:16.5pt;width:19.5pt;height:1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" fillcolor="#92d050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9525</wp:posOffset>
                </wp:positionV>
                <wp:extent cx="180975" cy="200025"/>
                <wp:effectExtent l="8890" t="13970" r="10160" b="5080"/>
                <wp:wrapNone/>
                <wp:docPr id="1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00025"/>
                        </a:xfrm>
                        <a:prstGeom prst="flowChartConnector">
                          <a:avLst/>
                        </a:prstGeom>
                        <a:solidFill>
                          <a:srgbClr val="FF99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98242" id="AutoShape 7" o:spid="_x0000_s1026" type="#_x0000_t120" style="position:absolute;margin-left:235.15pt;margin-top:.75pt;width:14.25pt;height:15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" fillcolor="#f99"/>
            </w:pict>
          </mc:Fallback>
        </mc:AlternateContent>
      </w:r>
      <w:r w:rsidR="003673AF" w:rsidRPr="00C77BD1">
        <w:rPr>
          <w:rFonts w:ascii="Times New Roman" w:hAnsi="Times New Roman" w:cs="Times New Roman"/>
          <w:sz w:val="28"/>
          <w:szCs w:val="28"/>
          <w:lang w:val="uk-UA"/>
        </w:rPr>
        <w:t xml:space="preserve"> ( графічно:         - настрій прекрасний,        - гарний настрій,         - настрій не дуже гарний;        - повністю готовий до уроку;        - частково готовий до уроку;       </w:t>
      </w:r>
      <w:r w:rsidR="003673AF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3673AF" w:rsidRPr="00C77BD1">
        <w:rPr>
          <w:rFonts w:ascii="Times New Roman" w:hAnsi="Times New Roman" w:cs="Times New Roman"/>
          <w:sz w:val="28"/>
          <w:szCs w:val="28"/>
          <w:lang w:val="uk-UA"/>
        </w:rPr>
        <w:t>- не готовий до уроку.</w:t>
      </w:r>
    </w:p>
    <w:p w:rsidR="003673AF" w:rsidRPr="00C77BD1" w:rsidRDefault="003673AF" w:rsidP="00C77BD1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>ІІ. Цілевизначення та планування  навчальної діяльності</w:t>
      </w:r>
      <w:r w:rsidRPr="00C77BD1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</w:rPr>
      </w:pPr>
      <w:r w:rsidRPr="00C77BD1">
        <w:rPr>
          <w:rFonts w:ascii="Times New Roman" w:hAnsi="Times New Roman" w:cs="Times New Roman"/>
          <w:sz w:val="28"/>
          <w:szCs w:val="28"/>
        </w:rPr>
        <w:t>З'ясування змісту терміна «планування», аналіз цілей уроку, доповнення їх власними.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</w:rPr>
      </w:pPr>
    </w:p>
    <w:p w:rsidR="003673AF" w:rsidRPr="000F7A68" w:rsidRDefault="003673AF" w:rsidP="00C77BD1">
      <w:pPr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color w:val="0070C0"/>
          <w:sz w:val="28"/>
          <w:szCs w:val="28"/>
          <w:lang w:val="uk-UA"/>
        </w:rPr>
        <w:lastRenderedPageBreak/>
        <w:t>I</w:t>
      </w:r>
      <w:r w:rsidRPr="000F7A68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>I. Повідомлення теми уроку</w:t>
      </w:r>
    </w:p>
    <w:p w:rsidR="003673AF" w:rsidRDefault="003673AF" w:rsidP="00C77BD1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>III. Актуалізація опорних знань, умінь, навичок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>Запишіть прислів'я. Поясніть його зміст. Скільки в ньому слів і словосполучень?</w:t>
      </w:r>
    </w:p>
    <w:p w:rsidR="003673AF" w:rsidRPr="00C77BD1" w:rsidRDefault="003673AF" w:rsidP="00C77BD1">
      <w:pPr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i/>
          <w:iCs/>
          <w:sz w:val="28"/>
          <w:szCs w:val="28"/>
          <w:lang w:val="uk-UA"/>
        </w:rPr>
        <w:t>Без вірного друга велика туга.</w:t>
      </w:r>
    </w:p>
    <w:p w:rsidR="003673AF" w:rsidRPr="000F7A68" w:rsidRDefault="003673AF" w:rsidP="00C77BD1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>IV. Засвоєння нового матеріалу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>Робота з підручником (усвідомлення теоретичного матеріалу)</w:t>
      </w:r>
      <w:r w:rsidRPr="00C77BD1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</w:rPr>
        <w:t>&amp;</w:t>
      </w:r>
      <w:r w:rsidRPr="00C77BD1">
        <w:rPr>
          <w:rFonts w:ascii="Times New Roman" w:hAnsi="Times New Roman" w:cs="Times New Roman"/>
          <w:sz w:val="28"/>
          <w:szCs w:val="28"/>
          <w:lang w:val="uk-UA"/>
        </w:rPr>
        <w:t>9.  с .36-39</w:t>
      </w:r>
    </w:p>
    <w:p w:rsidR="003673AF" w:rsidRPr="00C77BD1" w:rsidRDefault="003673AF" w:rsidP="00C77BD1">
      <w:pPr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i/>
          <w:iCs/>
          <w:sz w:val="28"/>
          <w:szCs w:val="28"/>
          <w:lang w:val="uk-UA"/>
        </w:rPr>
        <w:t>Класифікація мовних одиниць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 xml:space="preserve">  Запишіть спочатку речення з двома головними членами, потім — з одним. Граматичну основу підкресліть.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>1. І пахне житом молодим,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 xml:space="preserve">і рибним виловом багатим (А. Малишко). 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 xml:space="preserve">2. Дорога. Ранок. Тиша. Довгий яр, весь білою черемхою залитий (М. Рильський). 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>3. На восьме літо, у неділю, неначе ляля в льолі білій, святеє сонечко зійшло (7і. Шевченко).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 xml:space="preserve"> 4. Він одрізнявся од других своєю незвичайною працьовитістю, якоюсь завзятістю в роботі (М. Коцюбинський).</w:t>
      </w:r>
    </w:p>
    <w:p w:rsidR="003673AF" w:rsidRPr="000F7A68" w:rsidRDefault="003673AF" w:rsidP="00C77BD1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0F7A68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>V. Закріпленні вивченого мкатеріалу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>Навчальні, тренувальні та творчі вправи</w:t>
      </w:r>
    </w:p>
    <w:p w:rsidR="003673AF" w:rsidRPr="000F7A68" w:rsidRDefault="003673AF" w:rsidP="00C77BD1">
      <w:pP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Вправ</w:t>
      </w:r>
      <w:r w:rsidRPr="000F7A68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и</w:t>
      </w:r>
      <w:r w:rsidRPr="000F7A68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 з підручника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>Вправа № 74 (І та ІІ завдання) .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 xml:space="preserve">Вправа №75 </w:t>
      </w:r>
    </w:p>
    <w:p w:rsidR="003673AF" w:rsidRPr="000F7A68" w:rsidRDefault="003673AF" w:rsidP="00C77BD1">
      <w:pPr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color w:val="0070C0"/>
          <w:sz w:val="28"/>
          <w:szCs w:val="28"/>
          <w:lang w:val="uk-UA"/>
        </w:rPr>
        <w:t>Додаткові вправи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>Вправа№1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 xml:space="preserve"> Спишіть речення, ставлячи присудки в потрібній формі минулого часу. Підкресліть граматичну основу.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lastRenderedPageBreak/>
        <w:t>1.  Жук з Петром (одрізнитися) геть осторонь і (вести) між собою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>розмову. 2. А Тугар Вовк з дочкою вже й (минути) табір і, перейшовши не дуже широкий кусень поля, (дійти) до стрімкої пам'ятної стіни (І. Франко).</w:t>
      </w:r>
    </w:p>
    <w:p w:rsidR="003673AF" w:rsidRPr="000F7A68" w:rsidRDefault="003673AF" w:rsidP="00C77BD1">
      <w:pPr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color w:val="0070C0"/>
          <w:sz w:val="28"/>
          <w:szCs w:val="28"/>
          <w:lang w:val="uk-UA"/>
        </w:rPr>
        <w:t>Вправа 2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 xml:space="preserve">  Напишіть невеличкий твір на зазначену тему за опорними словосполученнями. Використовуйте речення з одним чи кількома головними членами.</w:t>
      </w:r>
    </w:p>
    <w:p w:rsidR="003673AF" w:rsidRPr="00C77BD1" w:rsidRDefault="003673AF" w:rsidP="00C77BD1">
      <w:pPr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i/>
          <w:iCs/>
          <w:sz w:val="28"/>
          <w:szCs w:val="28"/>
          <w:lang w:val="uk-UA"/>
        </w:rPr>
        <w:t>«Моя улюблена пора року»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 xml:space="preserve">  Неповторно чарівна; осінні місяці, наче художники; над полями павутиння; летять за вітром; цілющі плоди шипшини, прекрасна пора.</w:t>
      </w:r>
    </w:p>
    <w:p w:rsidR="003673AF" w:rsidRPr="000F7A68" w:rsidRDefault="003673AF" w:rsidP="00C77BD1">
      <w:pPr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color w:val="0070C0"/>
          <w:sz w:val="28"/>
          <w:szCs w:val="28"/>
          <w:lang w:val="uk-UA"/>
        </w:rPr>
        <w:t>Вправа 3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 xml:space="preserve"> Перебудуйте речення так, щоб у них стало два головних члена речення. Запишіть їх парами, підкресліть граматичну основу. Зразок: Із садочка віє пахощами.— Із садочка віють пахощі.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>1.  Світає. —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>2. Йому не вірилось. —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>3.  Мені хочеться багато знати. —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>4. В лузі запахло волошками. —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>5.  Перші зорі. —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>6.  Вечірній вітер. —</w:t>
      </w:r>
    </w:p>
    <w:p w:rsidR="003673AF" w:rsidRPr="000F7A68" w:rsidRDefault="003673AF" w:rsidP="00C77BD1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>VI. Рефлексія та оцінювання діяльності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>- аналіз досягнення поставлених на початку першого уроку цілей.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>- само- та взаємооцінка</w:t>
      </w:r>
    </w:p>
    <w:p w:rsidR="003673AF" w:rsidRPr="000F7A68" w:rsidRDefault="003673AF" w:rsidP="00C77BD1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>VII. Домашнє завдання.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</w:t>
      </w:r>
      <w:r w:rsidRPr="00C77BD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Початковий і середній рівні</w:t>
      </w:r>
      <w:r w:rsidRPr="00C77BD1">
        <w:rPr>
          <w:rFonts w:ascii="Times New Roman" w:hAnsi="Times New Roman" w:cs="Times New Roman"/>
          <w:i/>
          <w:iCs/>
          <w:sz w:val="28"/>
          <w:szCs w:val="28"/>
          <w:lang w:val="uk-UA"/>
        </w:rPr>
        <w:t>.</w:t>
      </w:r>
      <w:r w:rsidRPr="00C77BD1">
        <w:rPr>
          <w:rFonts w:ascii="Times New Roman" w:hAnsi="Times New Roman" w:cs="Times New Roman"/>
          <w:sz w:val="28"/>
          <w:szCs w:val="28"/>
          <w:lang w:val="uk-UA"/>
        </w:rPr>
        <w:t xml:space="preserve"> Виконайте вправу за підручником №   78 , с.40</w:t>
      </w: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BD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77BD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Достатній і високий рівні</w:t>
      </w:r>
      <w:r w:rsidRPr="00C77BD1">
        <w:rPr>
          <w:rFonts w:ascii="Times New Roman" w:hAnsi="Times New Roman" w:cs="Times New Roman"/>
          <w:i/>
          <w:iCs/>
          <w:sz w:val="28"/>
          <w:szCs w:val="28"/>
          <w:lang w:val="uk-UA"/>
        </w:rPr>
        <w:t>.</w:t>
      </w:r>
      <w:r w:rsidRPr="00C77BD1">
        <w:rPr>
          <w:rFonts w:ascii="Times New Roman" w:hAnsi="Times New Roman" w:cs="Times New Roman"/>
          <w:sz w:val="28"/>
          <w:szCs w:val="28"/>
          <w:lang w:val="uk-UA"/>
        </w:rPr>
        <w:t xml:space="preserve"> Опишіть природу вашого краю або картину українського художника, використовуючи речення з двома і одним головним членом.</w:t>
      </w:r>
    </w:p>
    <w:p w:rsidR="003673AF" w:rsidRPr="006A5E6C" w:rsidRDefault="003673AF" w:rsidP="000F7A6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6A5E6C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lastRenderedPageBreak/>
        <w:t>Красноармійська райдержадміністрація</w:t>
      </w:r>
    </w:p>
    <w:p w:rsidR="003673AF" w:rsidRPr="000F7A68" w:rsidRDefault="003673AF" w:rsidP="000F7A6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Донецької області</w:t>
      </w:r>
    </w:p>
    <w:p w:rsidR="003673AF" w:rsidRPr="000F7A68" w:rsidRDefault="003673AF" w:rsidP="000F7A6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Відділ освіти</w:t>
      </w:r>
    </w:p>
    <w:p w:rsidR="003673AF" w:rsidRPr="000F7A68" w:rsidRDefault="003673AF" w:rsidP="000F7A6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Срібненька ЗОШ І-ІІІ ступенів імені А.Г.Черненка</w:t>
      </w:r>
    </w:p>
    <w:p w:rsidR="003673AF" w:rsidRPr="006A5E6C" w:rsidRDefault="003673AF" w:rsidP="000F7A6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673AF" w:rsidRPr="006A5E6C" w:rsidRDefault="003673AF" w:rsidP="000F7A6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0F7A68" w:rsidRDefault="003673AF" w:rsidP="000F7A6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0F7A68" w:rsidRDefault="003673AF" w:rsidP="000F7A6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6A5E6C" w:rsidRDefault="003673AF" w:rsidP="000F7A6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0F7A68" w:rsidRDefault="00C42057" w:rsidP="000F7A6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4857750" cy="923925"/>
                <wp:effectExtent l="28575" t="9525" r="0" b="38100"/>
                <wp:docPr id="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57750" cy="923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2057" w:rsidRDefault="00C42057" w:rsidP="00C4205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Урок з української мови </w:t>
                            </w:r>
                          </w:p>
                          <w:p w:rsidR="00C42057" w:rsidRDefault="00C42057" w:rsidP="00C4205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у 5 класі на тему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7" type="#_x0000_t202" style="width:382.5pt;height:7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" filled="f" stroked="f">
                <o:lock v:ext="edit" shapetype="t"/>
                <v:textbox style="mso-fit-shape-to-text:t">
                  <w:txbxContent>
                    <w:p w:rsidR="00C42057" w:rsidRDefault="00C42057" w:rsidP="00C42057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Урок з української мови </w:t>
                      </w:r>
                    </w:p>
                    <w:p w:rsidR="00C42057" w:rsidRDefault="00C42057" w:rsidP="00C42057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у 5 класі на тему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673AF" w:rsidRPr="000F7A68" w:rsidRDefault="003673AF" w:rsidP="000F7A6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0F7A68" w:rsidRDefault="003673AF" w:rsidP="000F7A68">
      <w:pPr>
        <w:jc w:val="center"/>
        <w:rPr>
          <w:rFonts w:ascii="Times New Roman" w:hAnsi="Times New Roman" w:cs="Times New Roman"/>
          <w:b/>
          <w:bCs/>
          <w:i/>
          <w:iCs/>
          <w:color w:val="00B0F0"/>
          <w:sz w:val="36"/>
          <w:szCs w:val="36"/>
          <w:lang w:val="uk-UA"/>
        </w:rPr>
      </w:pPr>
      <w:r w:rsidRPr="000F7A68">
        <w:rPr>
          <w:rFonts w:ascii="Times New Roman" w:hAnsi="Times New Roman" w:cs="Times New Roman"/>
          <w:b/>
          <w:bCs/>
          <w:i/>
          <w:iCs/>
          <w:color w:val="00B0F0"/>
          <w:sz w:val="36"/>
          <w:szCs w:val="36"/>
          <w:lang w:val="uk-UA"/>
        </w:rPr>
        <w:t>«</w:t>
      </w:r>
      <w:r w:rsidRPr="000F7A68">
        <w:rPr>
          <w:rFonts w:ascii="Times New Roman" w:hAnsi="Times New Roman" w:cs="Times New Roman"/>
          <w:b/>
          <w:bCs/>
          <w:i/>
          <w:iCs/>
          <w:color w:val="00B0F0"/>
          <w:sz w:val="36"/>
          <w:szCs w:val="36"/>
        </w:rPr>
        <w:t>Види речень за метою висловлювання: розповідні, питальні, спонукальні. Окличні речення. Розділові знаки в кінці речень. Пунктуаційна помилка та її умовне позначення. Культура мовлення. Інтонування розділових, питальних, спонукальних, а також окличних речень у вивчених стилях мовлення. Синонімічність простих речень різних видів»</w:t>
      </w:r>
    </w:p>
    <w:p w:rsidR="003673AF" w:rsidRPr="000F7A68" w:rsidRDefault="003673AF" w:rsidP="000F7A68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                               </w:t>
      </w:r>
    </w:p>
    <w:p w:rsidR="003673AF" w:rsidRPr="000F7A68" w:rsidRDefault="003673AF" w:rsidP="000F7A6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                                    </w:t>
      </w:r>
      <w:r w:rsidRPr="000F7A68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Підготувала</w:t>
      </w:r>
    </w:p>
    <w:p w:rsidR="003673AF" w:rsidRPr="000F7A68" w:rsidRDefault="003673AF" w:rsidP="000F7A6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                                                                              учитель української мови </w:t>
      </w:r>
    </w:p>
    <w:p w:rsidR="003673AF" w:rsidRPr="000F7A68" w:rsidRDefault="003673AF" w:rsidP="000F7A6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                                                            та літератури</w:t>
      </w:r>
    </w:p>
    <w:p w:rsidR="003673AF" w:rsidRPr="000F7A68" w:rsidRDefault="003673AF" w:rsidP="000F7A6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 xml:space="preserve">                                                                    </w:t>
      </w:r>
      <w:r w:rsidRPr="000F7A68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Шибарєва Світлана </w:t>
      </w:r>
    </w:p>
    <w:p w:rsidR="003673AF" w:rsidRPr="000F7A68" w:rsidRDefault="003673AF" w:rsidP="000F7A6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                                                    Олексіївна</w:t>
      </w:r>
    </w:p>
    <w:p w:rsidR="003673AF" w:rsidRPr="006A5E6C" w:rsidRDefault="003673AF" w:rsidP="000F7A6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</w:p>
    <w:p w:rsidR="003673AF" w:rsidRPr="006A5E6C" w:rsidRDefault="003673AF" w:rsidP="000F7A6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673AF" w:rsidRPr="006A5E6C" w:rsidRDefault="003673AF" w:rsidP="000F7A6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0F7A68" w:rsidRDefault="003673AF" w:rsidP="000F7A68">
      <w:pP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                                                    с.Срібне</w:t>
      </w:r>
    </w:p>
    <w:p w:rsidR="003673AF" w:rsidRPr="006A5E6C" w:rsidRDefault="003673AF" w:rsidP="000F7A68">
      <w:pPr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  <w:lang w:val="uk-UA"/>
        </w:rPr>
      </w:pPr>
      <w:r w:rsidRPr="006A5E6C"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  <w:lang w:val="uk-UA"/>
        </w:rPr>
        <w:lastRenderedPageBreak/>
        <w:t>Урок №2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6A5E6C"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  <w:lang w:val="uk-UA"/>
        </w:rPr>
        <w:t>Тема</w:t>
      </w:r>
      <w:r w:rsidRPr="006A5E6C">
        <w:rPr>
          <w:rFonts w:ascii="Times New Roman" w:hAnsi="Times New Roman" w:cs="Times New Roman"/>
          <w:color w:val="00B0F0"/>
          <w:sz w:val="28"/>
          <w:szCs w:val="28"/>
          <w:lang w:val="uk-UA"/>
        </w:rPr>
        <w:t>:</w:t>
      </w:r>
      <w:r w:rsidRPr="006A5E6C">
        <w:rPr>
          <w:rFonts w:ascii="Times New Roman" w:hAnsi="Times New Roman" w:cs="Times New Roman"/>
          <w:sz w:val="28"/>
          <w:szCs w:val="28"/>
          <w:lang w:val="uk-UA"/>
        </w:rPr>
        <w:t xml:space="preserve"> Види речень за метою висловлювання: розповідні, питальні, спонукальні. </w:t>
      </w:r>
      <w:r w:rsidRPr="000F7A68">
        <w:rPr>
          <w:rFonts w:ascii="Times New Roman" w:hAnsi="Times New Roman" w:cs="Times New Roman"/>
          <w:sz w:val="28"/>
          <w:szCs w:val="28"/>
        </w:rPr>
        <w:t xml:space="preserve">Окличні речення. Розділові знаки в кінці речень. Пунктуаційна помилка та її умовне позначення. Культура мовлення. Інтонування розділових, питальних, спонукальних, а також окличних речень у вивчених стилях мовлення. Синонімічність простих речень різних видів </w:t>
      </w:r>
    </w:p>
    <w:p w:rsidR="003673AF" w:rsidRPr="000F7A68" w:rsidRDefault="003673AF" w:rsidP="000F7A68">
      <w:pPr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</w:rPr>
      </w:pPr>
      <w:r w:rsidRPr="000F7A68"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</w:rPr>
        <w:t xml:space="preserve">Мета: 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 xml:space="preserve">-  поглибити та розвинути знання учнів про види речень за метою висловлювання, закріпити навички постановки розділових знаків у кінці речень; 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 xml:space="preserve">-  розвивати вміння виразно читати; 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 xml:space="preserve">-  виховувати естетичні смаки на мовному матеріалі. </w:t>
      </w:r>
    </w:p>
    <w:p w:rsidR="003673AF" w:rsidRPr="000F7A68" w:rsidRDefault="003673AF" w:rsidP="000F7A68">
      <w:pPr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</w:rPr>
      </w:pPr>
      <w:r w:rsidRPr="000F7A68"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</w:rPr>
        <w:t>Цілі уроку:</w:t>
      </w:r>
    </w:p>
    <w:p w:rsidR="003673AF" w:rsidRPr="000F7A68" w:rsidRDefault="003673AF" w:rsidP="000F7A68">
      <w:pPr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</w:rPr>
      </w:pPr>
      <w:r w:rsidRPr="000F7A68"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</w:rPr>
        <w:t>Учні повинні знати: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>Теоретичний матеріал;</w:t>
      </w:r>
    </w:p>
    <w:p w:rsidR="003673AF" w:rsidRPr="000F7A68" w:rsidRDefault="003673AF" w:rsidP="000F7A68">
      <w:pPr>
        <w:rPr>
          <w:rFonts w:ascii="Times New Roman" w:hAnsi="Times New Roman" w:cs="Times New Roman"/>
          <w:color w:val="00B0F0"/>
          <w:sz w:val="28"/>
          <w:szCs w:val="28"/>
        </w:rPr>
      </w:pPr>
      <w:r w:rsidRPr="000F7A68">
        <w:rPr>
          <w:rFonts w:ascii="Times New Roman" w:hAnsi="Times New Roman" w:cs="Times New Roman"/>
          <w:color w:val="00B0F0"/>
          <w:sz w:val="28"/>
          <w:szCs w:val="28"/>
        </w:rPr>
        <w:t>Основні поняття;</w:t>
      </w:r>
    </w:p>
    <w:p w:rsidR="003673AF" w:rsidRPr="000F7A68" w:rsidRDefault="003673AF" w:rsidP="000F7A68">
      <w:pPr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</w:rPr>
      </w:pPr>
      <w:r w:rsidRPr="000F7A68"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</w:rPr>
        <w:t>Учні повинні вміти: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 xml:space="preserve">Розмежовувати речення за метою висловлювання; 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>Вміти правильно поставити розділові знаки на кінці речень;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>Правильно інтонувати різні за метою висловлювання речення;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>Доповнити запропонований учителем перелік цілей уроку власними.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</w:rPr>
        <w:t>Тип уроку</w:t>
      </w:r>
      <w:r w:rsidRPr="000F7A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0F7A68">
        <w:rPr>
          <w:rFonts w:ascii="Times New Roman" w:hAnsi="Times New Roman" w:cs="Times New Roman"/>
          <w:sz w:val="28"/>
          <w:szCs w:val="28"/>
        </w:rPr>
        <w:t xml:space="preserve"> засвоєння нового матеріалу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</w:p>
    <w:p w:rsidR="003673AF" w:rsidRPr="000F7A68" w:rsidRDefault="003673AF" w:rsidP="000F7A68">
      <w:pPr>
        <w:jc w:val="center"/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</w:rPr>
      </w:pPr>
      <w:r w:rsidRPr="000F7A68"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</w:rPr>
        <w:t>ХІД УРОКУ</w:t>
      </w:r>
    </w:p>
    <w:p w:rsidR="003673AF" w:rsidRPr="000F7A68" w:rsidRDefault="003673AF" w:rsidP="000F7A68">
      <w:pPr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 w:rsidRPr="000F7A68">
        <w:rPr>
          <w:rFonts w:ascii="Times New Roman" w:hAnsi="Times New Roman" w:cs="Times New Roman"/>
          <w:b/>
          <w:bCs/>
          <w:color w:val="00B0F0"/>
          <w:sz w:val="28"/>
          <w:szCs w:val="28"/>
        </w:rPr>
        <w:t>І. Мотиваційний етап.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 xml:space="preserve">Визначення емоційного стану школярів. («Світлофор» : у кожного учня 3 картки: </w:t>
      </w:r>
      <w:r w:rsidRPr="000F7A68">
        <w:rPr>
          <w:rFonts w:ascii="Times New Roman" w:hAnsi="Times New Roman" w:cs="Times New Roman"/>
          <w:b/>
          <w:bCs/>
          <w:sz w:val="28"/>
          <w:szCs w:val="28"/>
        </w:rPr>
        <w:t>зелена</w:t>
      </w:r>
      <w:r w:rsidRPr="000F7A68">
        <w:rPr>
          <w:rFonts w:ascii="Times New Roman" w:hAnsi="Times New Roman" w:cs="Times New Roman"/>
          <w:sz w:val="28"/>
          <w:szCs w:val="28"/>
        </w:rPr>
        <w:t xml:space="preserve"> – готовий до уроку, </w:t>
      </w:r>
      <w:r w:rsidRPr="000F7A68">
        <w:rPr>
          <w:rFonts w:ascii="Times New Roman" w:hAnsi="Times New Roman" w:cs="Times New Roman"/>
          <w:b/>
          <w:bCs/>
          <w:sz w:val="28"/>
          <w:szCs w:val="28"/>
        </w:rPr>
        <w:t>жовта</w:t>
      </w:r>
      <w:r w:rsidRPr="000F7A68">
        <w:rPr>
          <w:rFonts w:ascii="Times New Roman" w:hAnsi="Times New Roman" w:cs="Times New Roman"/>
          <w:sz w:val="28"/>
          <w:szCs w:val="28"/>
        </w:rPr>
        <w:t xml:space="preserve"> - не зовсім, </w:t>
      </w:r>
      <w:r w:rsidRPr="000F7A68">
        <w:rPr>
          <w:rFonts w:ascii="Times New Roman" w:hAnsi="Times New Roman" w:cs="Times New Roman"/>
          <w:b/>
          <w:bCs/>
          <w:sz w:val="28"/>
          <w:szCs w:val="28"/>
        </w:rPr>
        <w:t>червона</w:t>
      </w:r>
      <w:r w:rsidRPr="000F7A68">
        <w:rPr>
          <w:rFonts w:ascii="Times New Roman" w:hAnsi="Times New Roman" w:cs="Times New Roman"/>
          <w:sz w:val="28"/>
          <w:szCs w:val="28"/>
        </w:rPr>
        <w:t xml:space="preserve"> – не готовий; картка, колір якої відповідає емоційному стану, кладеться зверху)</w:t>
      </w:r>
    </w:p>
    <w:p w:rsidR="003673AF" w:rsidRPr="000F7A68" w:rsidRDefault="003673AF" w:rsidP="000F7A68">
      <w:pPr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 w:rsidRPr="000F7A68">
        <w:rPr>
          <w:rFonts w:ascii="Times New Roman" w:hAnsi="Times New Roman" w:cs="Times New Roman"/>
          <w:b/>
          <w:bCs/>
          <w:color w:val="00B0F0"/>
          <w:sz w:val="28"/>
          <w:szCs w:val="28"/>
        </w:rPr>
        <w:lastRenderedPageBreak/>
        <w:t>ІІ. Цілевизначення та планування  навчальної діяльності.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>Учитель знайомить учнів із цілями уроку, діти доповнюють їх власними.</w:t>
      </w:r>
    </w:p>
    <w:p w:rsidR="003673AF" w:rsidRPr="000F7A68" w:rsidRDefault="003673AF" w:rsidP="000F7A68">
      <w:pPr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 w:rsidRPr="000F7A68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IІІ. Технологія « Передбачення»: </w:t>
      </w:r>
    </w:p>
    <w:p w:rsidR="003673AF" w:rsidRPr="000F7A68" w:rsidRDefault="003673AF" w:rsidP="000F7A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F7A6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0F7A68">
        <w:rPr>
          <w:rFonts w:ascii="Times New Roman" w:hAnsi="Times New Roman" w:cs="Times New Roman"/>
          <w:b/>
          <w:bCs/>
          <w:color w:val="00B0F0"/>
          <w:sz w:val="28"/>
          <w:szCs w:val="28"/>
        </w:rPr>
        <w:t>Виразно прочитайте уривок</w:t>
      </w:r>
      <w:r w:rsidRPr="000F7A68">
        <w:rPr>
          <w:rFonts w:ascii="Times New Roman" w:hAnsi="Times New Roman" w:cs="Times New Roman"/>
          <w:sz w:val="28"/>
          <w:szCs w:val="28"/>
        </w:rPr>
        <w:t xml:space="preserve"> із вірша В. Сосюри. Яка його основна думка? Які розділові знаки стоять у кінці речень? Наведіть приклад речення, у кінці якого стояв би знак питання.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>О місячне сяйво і спів солов'я.               Яка у ній сила і кличе, й сія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>Півонії, мальви, жоржини!                   Яка в ній мелодія лине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>Моря бриліантів, мова моя,                   В натхнення хвилини! О, мово моя.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>Це — мова моєї Вітчизни.                      Душа голосна України!</w:t>
      </w:r>
    </w:p>
    <w:p w:rsidR="003673AF" w:rsidRPr="000F7A68" w:rsidRDefault="003673AF" w:rsidP="000F7A68">
      <w:pPr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 w:rsidRPr="000F7A68">
        <w:rPr>
          <w:rFonts w:ascii="Times New Roman" w:hAnsi="Times New Roman" w:cs="Times New Roman"/>
          <w:b/>
          <w:bCs/>
          <w:color w:val="00B0F0"/>
          <w:sz w:val="28"/>
          <w:szCs w:val="28"/>
        </w:rPr>
        <w:t>IIІ. Повідомлення теми уроку.</w:t>
      </w:r>
    </w:p>
    <w:p w:rsidR="003673AF" w:rsidRPr="000F7A68" w:rsidRDefault="003673AF" w:rsidP="000F7A68">
      <w:pPr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 w:rsidRPr="000F7A68">
        <w:rPr>
          <w:rFonts w:ascii="Times New Roman" w:hAnsi="Times New Roman" w:cs="Times New Roman"/>
          <w:b/>
          <w:bCs/>
          <w:color w:val="00B0F0"/>
          <w:sz w:val="28"/>
          <w:szCs w:val="28"/>
        </w:rPr>
        <w:t>ІV. Опрацювання навчального матеріалу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>Міні-диктант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 xml:space="preserve">  Запишіть текст під диктування у формі діалогу. Які розділові знаки ви поставили в кінці речень? Чому?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>— Що ж найперше стало вабить? Є ж якась основина?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>— Українська пісня, мабуть,— Нею причарована!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>Д. Білоус</w:t>
      </w:r>
    </w:p>
    <w:p w:rsidR="003673AF" w:rsidRPr="000F7A68" w:rsidRDefault="003673AF" w:rsidP="000F7A68">
      <w:pPr>
        <w:rPr>
          <w:rFonts w:ascii="Times New Roman" w:hAnsi="Times New Roman" w:cs="Times New Roman"/>
          <w:b/>
          <w:bCs/>
          <w:color w:val="00B0F0"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b/>
          <w:bCs/>
          <w:color w:val="00B0F0"/>
          <w:sz w:val="28"/>
          <w:szCs w:val="28"/>
        </w:rPr>
        <w:t>V. З</w:t>
      </w:r>
      <w:r w:rsidRPr="000F7A68">
        <w:rPr>
          <w:rFonts w:ascii="Times New Roman" w:hAnsi="Times New Roman" w:cs="Times New Roman"/>
          <w:b/>
          <w:bCs/>
          <w:color w:val="00B0F0"/>
          <w:sz w:val="28"/>
          <w:szCs w:val="28"/>
          <w:lang w:val="uk-UA"/>
        </w:rPr>
        <w:t>асвоєння нового матеріалу.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>Робота з підручником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>&amp;10. с.40-44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 xml:space="preserve">  Прочитайте теоретичні відомості, розміщені в підручнику. З яким видом речення за метою висловлювання ми сьогодні ще не працювали?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>Лінгвістичний аналіз</w:t>
      </w:r>
    </w:p>
    <w:p w:rsidR="003673AF" w:rsidRPr="000F7A68" w:rsidRDefault="003673AF" w:rsidP="000F7A68">
      <w:pPr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 w:rsidRPr="000F7A68"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</w:rPr>
        <w:t>Робота з підручником</w:t>
      </w:r>
      <w:r w:rsidRPr="000F7A68">
        <w:rPr>
          <w:rFonts w:ascii="Times New Roman" w:hAnsi="Times New Roman" w:cs="Times New Roman"/>
          <w:b/>
          <w:bCs/>
          <w:color w:val="00B0F0"/>
          <w:sz w:val="28"/>
          <w:szCs w:val="28"/>
        </w:rPr>
        <w:t>.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>Вправа № 80 (усно)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lastRenderedPageBreak/>
        <w:t xml:space="preserve">Вправа №82 ( І і ІІ завдання) </w:t>
      </w:r>
    </w:p>
    <w:p w:rsidR="003673AF" w:rsidRPr="000F7A68" w:rsidRDefault="003673AF" w:rsidP="000F7A68">
      <w:pPr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</w:rPr>
      </w:pPr>
      <w:r w:rsidRPr="000F7A68"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</w:rPr>
        <w:t>Тренувальні та творчі вправи</w:t>
      </w:r>
    </w:p>
    <w:p w:rsidR="003673AF" w:rsidRPr="000F7A68" w:rsidRDefault="003673AF" w:rsidP="000F7A6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F7A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Вправа 1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 xml:space="preserve">  Замініть питальні речення на спонукальні. Запишіть їх. Підкресліть граматичну основу.</w:t>
      </w:r>
    </w:p>
    <w:p w:rsidR="003673AF" w:rsidRPr="000F7A68" w:rsidRDefault="003673AF" w:rsidP="000F7A68">
      <w:pPr>
        <w:ind w:left="720"/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>Ти завдання виконав своєчасно? 2. Чи допомагаєш ти дома рідним? 3. Чи розробив ти режим підготовки уроків?</w:t>
      </w:r>
    </w:p>
    <w:p w:rsidR="003673AF" w:rsidRPr="000F7A68" w:rsidRDefault="003673AF" w:rsidP="000F7A68">
      <w:pPr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 w:rsidRPr="000F7A68">
        <w:rPr>
          <w:rFonts w:ascii="Times New Roman" w:hAnsi="Times New Roman" w:cs="Times New Roman"/>
          <w:b/>
          <w:bCs/>
          <w:color w:val="00B0F0"/>
          <w:sz w:val="28"/>
          <w:szCs w:val="28"/>
        </w:rPr>
        <w:t>VI. Рефлексія.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>Для мене найважливішим на уроці було…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>Сьогодні я навчився/зрозумів…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>Тема сьогоднішнього уроку допоможе  мені…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>Я працював активно/неактивно…</w:t>
      </w:r>
    </w:p>
    <w:p w:rsidR="003673AF" w:rsidRPr="000F7A68" w:rsidRDefault="003673AF" w:rsidP="000F7A68">
      <w:pPr>
        <w:rPr>
          <w:rFonts w:ascii="Times New Roman" w:hAnsi="Times New Roman" w:cs="Times New Roman"/>
          <w:b/>
          <w:bCs/>
          <w:color w:val="00B0F0"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b/>
          <w:bCs/>
          <w:color w:val="00B0F0"/>
          <w:sz w:val="28"/>
          <w:szCs w:val="28"/>
        </w:rPr>
        <w:t>VII. Д</w:t>
      </w:r>
      <w:r w:rsidRPr="000F7A68">
        <w:rPr>
          <w:rFonts w:ascii="Times New Roman" w:hAnsi="Times New Roman" w:cs="Times New Roman"/>
          <w:b/>
          <w:bCs/>
          <w:color w:val="00B0F0"/>
          <w:sz w:val="28"/>
          <w:szCs w:val="28"/>
          <w:lang w:val="uk-UA"/>
        </w:rPr>
        <w:t>омашнє завдання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  <w:r w:rsidRPr="000F7A68">
        <w:rPr>
          <w:rFonts w:ascii="Times New Roman" w:hAnsi="Times New Roman" w:cs="Times New Roman"/>
          <w:sz w:val="28"/>
          <w:szCs w:val="28"/>
        </w:rPr>
        <w:t xml:space="preserve">  </w:t>
      </w:r>
      <w:r w:rsidRPr="000F7A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Початковий і середній рівні</w:t>
      </w:r>
      <w:r w:rsidRPr="000F7A68">
        <w:rPr>
          <w:rFonts w:ascii="Times New Roman" w:hAnsi="Times New Roman" w:cs="Times New Roman"/>
          <w:sz w:val="28"/>
          <w:szCs w:val="28"/>
        </w:rPr>
        <w:t xml:space="preserve"> Виконайте вправу за підручником. Вправа №86 (І і ІІ завдання )</w:t>
      </w:r>
    </w:p>
    <w:p w:rsidR="003673AF" w:rsidRPr="0048714C" w:rsidRDefault="003673AF" w:rsidP="000F7A6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sz w:val="28"/>
          <w:szCs w:val="28"/>
        </w:rPr>
        <w:t xml:space="preserve"> </w:t>
      </w:r>
      <w:r w:rsidRPr="000F7A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Достатній і високий рівні</w:t>
      </w:r>
      <w:r w:rsidRPr="000F7A68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0F7A68">
        <w:rPr>
          <w:rFonts w:ascii="Times New Roman" w:hAnsi="Times New Roman" w:cs="Times New Roman"/>
          <w:sz w:val="28"/>
          <w:szCs w:val="28"/>
        </w:rPr>
        <w:t xml:space="preserve">  Підберіть текст, у якому б зустрічались усі види</w:t>
      </w:r>
      <w:r>
        <w:rPr>
          <w:rFonts w:ascii="Times New Roman" w:hAnsi="Times New Roman" w:cs="Times New Roman"/>
          <w:sz w:val="28"/>
          <w:szCs w:val="28"/>
        </w:rPr>
        <w:t xml:space="preserve"> речень за метою висловлювання 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</w:p>
    <w:p w:rsidR="003673AF" w:rsidRPr="000F7A68" w:rsidRDefault="003673AF" w:rsidP="000F7A68">
      <w:pPr>
        <w:rPr>
          <w:rFonts w:ascii="Times New Roman" w:hAnsi="Times New Roman" w:cs="Times New Roman"/>
          <w:sz w:val="28"/>
          <w:szCs w:val="28"/>
        </w:rPr>
      </w:pPr>
    </w:p>
    <w:p w:rsidR="003673AF" w:rsidRPr="000F7A68" w:rsidRDefault="003673AF" w:rsidP="000F7A6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673AF" w:rsidRDefault="003673AF" w:rsidP="000F7A68">
      <w:pPr>
        <w:rPr>
          <w:b/>
          <w:bCs/>
          <w:i/>
          <w:iCs/>
          <w:sz w:val="28"/>
          <w:szCs w:val="28"/>
        </w:rPr>
      </w:pPr>
    </w:p>
    <w:p w:rsidR="003673AF" w:rsidRDefault="003673AF" w:rsidP="000F7A68">
      <w:pPr>
        <w:rPr>
          <w:b/>
          <w:bCs/>
          <w:i/>
          <w:iCs/>
          <w:sz w:val="28"/>
          <w:szCs w:val="28"/>
        </w:rPr>
      </w:pPr>
    </w:p>
    <w:p w:rsidR="003673AF" w:rsidRPr="00C77BD1" w:rsidRDefault="003673AF" w:rsidP="000F7A6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C77BD1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6A5E6C" w:rsidRDefault="003673AF" w:rsidP="00F7088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6A5E6C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lastRenderedPageBreak/>
        <w:t>Красноармійська райдержадміністрація</w:t>
      </w:r>
    </w:p>
    <w:p w:rsidR="003673AF" w:rsidRPr="00F7088A" w:rsidRDefault="003673AF" w:rsidP="00F7088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F7088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Донецької області</w:t>
      </w:r>
    </w:p>
    <w:p w:rsidR="003673AF" w:rsidRPr="00F7088A" w:rsidRDefault="003673AF" w:rsidP="00F7088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F7088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Відділ освіти</w:t>
      </w:r>
    </w:p>
    <w:p w:rsidR="003673AF" w:rsidRPr="00F7088A" w:rsidRDefault="003673AF" w:rsidP="00F7088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F7088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Срібненька ЗОШ І-ІІІ ступенів імені А.Г.Черненка</w:t>
      </w:r>
    </w:p>
    <w:p w:rsidR="003673AF" w:rsidRPr="006A5E6C" w:rsidRDefault="003673AF" w:rsidP="00F7088A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</w:pPr>
    </w:p>
    <w:p w:rsidR="003673AF" w:rsidRPr="006A5E6C" w:rsidRDefault="003673AF" w:rsidP="00F7088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0F7A68" w:rsidRDefault="003673AF" w:rsidP="000F7A6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0F7A68" w:rsidRDefault="003673AF" w:rsidP="000F7A6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6A5E6C" w:rsidRDefault="003673AF" w:rsidP="000F7A6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F7088A" w:rsidRDefault="00C42057" w:rsidP="000F7A68">
      <w:pPr>
        <w:jc w:val="center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4857750" cy="923925"/>
                <wp:effectExtent l="28575" t="9525" r="0" b="38100"/>
                <wp:docPr id="2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57750" cy="923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2057" w:rsidRDefault="00C42057" w:rsidP="00C4205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Урок з української мови </w:t>
                            </w:r>
                          </w:p>
                          <w:p w:rsidR="00C42057" w:rsidRDefault="00C42057" w:rsidP="00C4205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у 5 класі на тему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28" type="#_x0000_t202" style="width:382.5pt;height:7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" filled="f" stroked="f">
                <o:lock v:ext="edit" shapetype="t"/>
                <v:textbox style="mso-fit-shape-to-text:t">
                  <w:txbxContent>
                    <w:p w:rsidR="00C42057" w:rsidRDefault="00C42057" w:rsidP="00C42057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Урок з української мови </w:t>
                      </w:r>
                    </w:p>
                    <w:p w:rsidR="00C42057" w:rsidRDefault="00C42057" w:rsidP="00C42057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у 5 класі на тему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673AF" w:rsidRPr="00F7088A" w:rsidRDefault="003673AF" w:rsidP="00F7088A">
      <w:pPr>
        <w:jc w:val="center"/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  <w:lang w:val="uk-UA"/>
        </w:rPr>
      </w:pPr>
      <w:r w:rsidRPr="00F7088A"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  <w:lang w:val="uk-UA"/>
        </w:rPr>
        <w:t>«</w:t>
      </w:r>
      <w:r w:rsidRPr="00F7088A"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  <w:t>Другорядні члени речення: додаток, означення, обставина. Граматика. Способи вираження означення, додатка й обставин»</w:t>
      </w:r>
    </w:p>
    <w:p w:rsidR="003673AF" w:rsidRPr="00F7088A" w:rsidRDefault="003673AF" w:rsidP="00F7088A">
      <w:pPr>
        <w:jc w:val="center"/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</w:pPr>
    </w:p>
    <w:p w:rsidR="003673AF" w:rsidRPr="000F7A68" w:rsidRDefault="003673AF" w:rsidP="000F7A68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                               </w:t>
      </w:r>
    </w:p>
    <w:p w:rsidR="003673AF" w:rsidRPr="00F7088A" w:rsidRDefault="003673AF" w:rsidP="00F7088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                                    </w:t>
      </w:r>
      <w:r w:rsidRPr="00F7088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Підготувала</w:t>
      </w:r>
    </w:p>
    <w:p w:rsidR="003673AF" w:rsidRPr="00F7088A" w:rsidRDefault="003673AF" w:rsidP="00F7088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F7088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                                                                              учитель української мови </w:t>
      </w:r>
    </w:p>
    <w:p w:rsidR="003673AF" w:rsidRPr="00F7088A" w:rsidRDefault="003673AF" w:rsidP="00F7088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F7088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                                                            та літератури</w:t>
      </w:r>
    </w:p>
    <w:p w:rsidR="003673AF" w:rsidRPr="00F7088A" w:rsidRDefault="003673AF" w:rsidP="00F7088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F7088A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 xml:space="preserve">                                                 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 xml:space="preserve">                 </w:t>
      </w:r>
      <w:r w:rsidRPr="00F7088A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 xml:space="preserve">   </w:t>
      </w:r>
      <w:r w:rsidRPr="00F7088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Шибарєва Світлана </w:t>
      </w:r>
    </w:p>
    <w:p w:rsidR="003673AF" w:rsidRPr="00F7088A" w:rsidRDefault="003673AF" w:rsidP="00F7088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F7088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                     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                              </w:t>
      </w:r>
      <w:r w:rsidRPr="00F7088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  Олексіївна</w:t>
      </w:r>
    </w:p>
    <w:p w:rsidR="003673AF" w:rsidRPr="000F7A68" w:rsidRDefault="003673AF" w:rsidP="00F7088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673AF" w:rsidRPr="000F7A68" w:rsidRDefault="003673AF" w:rsidP="000F7A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73AF" w:rsidRPr="000F7A68" w:rsidRDefault="003673AF" w:rsidP="000F7A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3AF" w:rsidRPr="000F7A68" w:rsidRDefault="003673AF" w:rsidP="000F7A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3AF" w:rsidRPr="000F7A68" w:rsidRDefault="003673AF" w:rsidP="000F7A6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F7A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673AF" w:rsidRPr="000F7A68" w:rsidRDefault="003673AF" w:rsidP="000F7A6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F7088A" w:rsidRDefault="003673AF" w:rsidP="00F7088A">
      <w:pPr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val="uk-UA"/>
        </w:rPr>
      </w:pPr>
      <w:r w:rsidRPr="00F7088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                                                    с.Срібне</w:t>
      </w:r>
    </w:p>
    <w:p w:rsidR="003673AF" w:rsidRPr="00F7088A" w:rsidRDefault="003673AF" w:rsidP="00F7088A">
      <w:pPr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F7088A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lastRenderedPageBreak/>
        <w:t>Урок№3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Тема:</w:t>
      </w:r>
      <w:r w:rsidRPr="00F7088A">
        <w:rPr>
          <w:rFonts w:ascii="Times New Roman" w:hAnsi="Times New Roman" w:cs="Times New Roman"/>
          <w:sz w:val="28"/>
          <w:szCs w:val="28"/>
        </w:rPr>
        <w:t xml:space="preserve"> Другорядні члени речення: додаток, означення, обставина. Граматика. Способи вираження означення, додатка й обставин </w:t>
      </w:r>
    </w:p>
    <w:p w:rsidR="003673AF" w:rsidRPr="00F7088A" w:rsidRDefault="003673AF" w:rsidP="00F7088A">
      <w:pPr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F7088A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Мета: 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 xml:space="preserve">- ознайомити учнів із другорядними членами речення; навчити визначати їх у реченні; сформувати вміння ставити запитання до другорядних членів речення; виділяти в тексті умовними позначками; 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 xml:space="preserve">-розвивати вміння школярів працювати колективно та самостійно; логічне мислення, творчу уяву; мовленнєві навички; 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 xml:space="preserve">-  виховувати інтерес до української мови, традицій українського народу. </w:t>
      </w:r>
    </w:p>
    <w:p w:rsidR="003673AF" w:rsidRPr="00F7088A" w:rsidRDefault="003673AF" w:rsidP="00F7088A">
      <w:pPr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F7088A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Цілі уроку:</w:t>
      </w:r>
    </w:p>
    <w:p w:rsidR="003673AF" w:rsidRPr="00F7088A" w:rsidRDefault="003673AF" w:rsidP="00F7088A">
      <w:pPr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F7088A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Учні повинні знати: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>Теоретичний матеріал;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>Основні поняття;</w:t>
      </w:r>
    </w:p>
    <w:p w:rsidR="003673AF" w:rsidRPr="00F7088A" w:rsidRDefault="003673AF" w:rsidP="00F7088A">
      <w:pPr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F7088A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Учні повинні вміти:</w:t>
      </w:r>
    </w:p>
    <w:p w:rsidR="003673AF" w:rsidRPr="00F7088A" w:rsidRDefault="003673AF" w:rsidP="009D0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>Правильно визначати другорядні члени речення.</w:t>
      </w:r>
    </w:p>
    <w:p w:rsidR="003673AF" w:rsidRPr="00F7088A" w:rsidRDefault="003673AF" w:rsidP="009D0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 xml:space="preserve">Вміти правильно визначати способи визначення другорядних членів речення; </w:t>
      </w:r>
    </w:p>
    <w:p w:rsidR="003673AF" w:rsidRPr="00F7088A" w:rsidRDefault="003673AF" w:rsidP="009D0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>Доповнити запропонований учителем перелік цілей уроку власними</w:t>
      </w:r>
    </w:p>
    <w:p w:rsidR="003673AF" w:rsidRPr="00F7088A" w:rsidRDefault="003673AF" w:rsidP="009D0172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088A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Випереджувальне завдання</w:t>
      </w:r>
      <w:r w:rsidRPr="00F708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Pr="00F7088A">
        <w:rPr>
          <w:rFonts w:ascii="Times New Roman" w:hAnsi="Times New Roman" w:cs="Times New Roman"/>
          <w:sz w:val="28"/>
          <w:szCs w:val="28"/>
        </w:rPr>
        <w:t>учні за власним вибором об'єднуються у групи, кожна з яких обирає собі завдання, і готує свій проект.</w:t>
      </w:r>
      <w:r w:rsidRPr="00F708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Тип уроку:</w:t>
      </w:r>
      <w:r w:rsidRPr="00F7088A">
        <w:rPr>
          <w:rFonts w:ascii="Times New Roman" w:hAnsi="Times New Roman" w:cs="Times New Roman"/>
          <w:sz w:val="28"/>
          <w:szCs w:val="28"/>
        </w:rPr>
        <w:t xml:space="preserve"> засвоєння нового матеріалу</w:t>
      </w:r>
    </w:p>
    <w:p w:rsidR="003673AF" w:rsidRDefault="003673AF" w:rsidP="00F7088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F7088A" w:rsidRDefault="003673AF" w:rsidP="00F7088A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F7088A">
        <w:rPr>
          <w:rFonts w:ascii="Times New Roman" w:hAnsi="Times New Roman" w:cs="Times New Roman"/>
          <w:b/>
          <w:bCs/>
          <w:color w:val="C00000"/>
          <w:sz w:val="28"/>
          <w:szCs w:val="28"/>
        </w:rPr>
        <w:t>ХІД УРОКУ</w:t>
      </w:r>
    </w:p>
    <w:p w:rsidR="003673AF" w:rsidRPr="00F7088A" w:rsidRDefault="003673AF" w:rsidP="00F7088A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F7088A">
        <w:rPr>
          <w:rFonts w:ascii="Times New Roman" w:hAnsi="Times New Roman" w:cs="Times New Roman"/>
          <w:b/>
          <w:bCs/>
          <w:color w:val="C00000"/>
          <w:sz w:val="28"/>
          <w:szCs w:val="28"/>
        </w:rPr>
        <w:t>І. Мотиваційний етап.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>1.З’</w:t>
      </w:r>
      <w:r w:rsidRPr="006A5E6C">
        <w:rPr>
          <w:rFonts w:ascii="Times New Roman" w:hAnsi="Times New Roman" w:cs="Times New Roman"/>
          <w:sz w:val="28"/>
          <w:szCs w:val="28"/>
        </w:rPr>
        <w:t xml:space="preserve">ясування емоційної готовності до уроку. (учні працюють у групах). Капітани визначають готовність групи – </w:t>
      </w:r>
      <w:r w:rsidRPr="00F7088A">
        <w:rPr>
          <w:rFonts w:ascii="Times New Roman" w:hAnsi="Times New Roman" w:cs="Times New Roman"/>
          <w:sz w:val="28"/>
          <w:szCs w:val="28"/>
        </w:rPr>
        <w:t xml:space="preserve">кожен учень зображує це </w:t>
      </w:r>
      <w:r w:rsidRPr="006A5E6C">
        <w:rPr>
          <w:rFonts w:ascii="Times New Roman" w:hAnsi="Times New Roman" w:cs="Times New Roman"/>
          <w:sz w:val="28"/>
          <w:szCs w:val="28"/>
        </w:rPr>
        <w:t xml:space="preserve">у </w:t>
      </w:r>
      <w:r w:rsidRPr="00F7088A">
        <w:rPr>
          <w:rFonts w:ascii="Times New Roman" w:hAnsi="Times New Roman" w:cs="Times New Roman"/>
          <w:sz w:val="28"/>
          <w:szCs w:val="28"/>
        </w:rPr>
        <w:t>зошиті графічно:</w:t>
      </w:r>
    </w:p>
    <w:p w:rsidR="003673AF" w:rsidRDefault="00C42057" w:rsidP="00F7088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265430</wp:posOffset>
                </wp:positionV>
                <wp:extent cx="438150" cy="490220"/>
                <wp:effectExtent l="18415" t="23495" r="19685" b="19685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9022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4537D" id="AutoShape 8" o:spid="_x0000_s1026" style="position:absolute;margin-left:1.9pt;margin-top:20.9pt;width:34.5pt;height:38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8150,49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" path="m,187247r167359,1l219075,r51716,187248l438150,187247,302753,302971r51718,187248l219075,374492,83679,490219,135397,302971,,187247xe" fillcolor="red">
                <v:stroke joinstyle="miter"/>
                <v:path o:connecttype="custom" o:connectlocs="0,187247;167359,187248;219075,0;270791,187248;438150,187247;302753,302971;354471,490219;219075,374492;83679,490219;135397,302971;0,187247" o:connectangles="0,0,0,0,0,0,0,0,0,0,0"/>
              </v:shape>
            </w:pict>
          </mc:Fallback>
        </mc:AlternateContent>
      </w:r>
      <w:r w:rsidR="003673AF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3673AF" w:rsidRPr="00F7088A">
        <w:rPr>
          <w:rFonts w:ascii="Times New Roman" w:hAnsi="Times New Roman" w:cs="Times New Roman"/>
          <w:sz w:val="28"/>
          <w:szCs w:val="28"/>
        </w:rPr>
        <w:tab/>
      </w:r>
    </w:p>
    <w:p w:rsidR="003673AF" w:rsidRDefault="003673AF" w:rsidP="00F7088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Pr="00F7088A">
        <w:rPr>
          <w:rFonts w:ascii="Times New Roman" w:hAnsi="Times New Roman" w:cs="Times New Roman"/>
          <w:sz w:val="28"/>
          <w:szCs w:val="28"/>
        </w:rPr>
        <w:t>- повнісністю готовий 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уроку;</w:t>
      </w:r>
    </w:p>
    <w:p w:rsidR="003673AF" w:rsidRDefault="00C42057" w:rsidP="00F7088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120015</wp:posOffset>
                </wp:positionV>
                <wp:extent cx="438150" cy="461645"/>
                <wp:effectExtent l="20955" t="22860" r="17145" b="10795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616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17473" id="AutoShape 9" o:spid="_x0000_s1026" type="#_x0000_t5" style="position:absolute;margin-left:5.85pt;margin-top:9.45pt;width:34.5pt;height:36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" fillcolor="#00b050"/>
            </w:pict>
          </mc:Fallback>
        </mc:AlternateContent>
      </w:r>
      <w:r w:rsidR="003673AF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Pr="00F7088A">
        <w:rPr>
          <w:rFonts w:ascii="Times New Roman" w:hAnsi="Times New Roman" w:cs="Times New Roman"/>
          <w:sz w:val="28"/>
          <w:szCs w:val="28"/>
        </w:rPr>
        <w:t xml:space="preserve">  - частково   готовий до уроку;</w:t>
      </w:r>
    </w:p>
    <w:p w:rsidR="003673AF" w:rsidRPr="00F7088A" w:rsidRDefault="00C42057" w:rsidP="00F7088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189865</wp:posOffset>
                </wp:positionV>
                <wp:extent cx="314325" cy="413385"/>
                <wp:effectExtent l="13335" t="7620" r="5715" b="7620"/>
                <wp:wrapNone/>
                <wp:docPr id="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4133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8A75A" id="Rectangle 10" o:spid="_x0000_s1026" style="position:absolute;margin-left:9pt;margin-top:14.95pt;width:24.75pt;height:32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" fillcolor="yellow"/>
            </w:pict>
          </mc:Fallback>
        </mc:AlternateConten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 xml:space="preserve">                - не готовий до уроку і піднімає руку.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 xml:space="preserve">2. Учитель знайомить дітей зі змістом теми.        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>3.</w:t>
      </w:r>
      <w:r w:rsidRPr="00F7088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F7088A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Озвучування очікуваних результатів</w:t>
      </w:r>
      <w:r w:rsidRPr="00F7088A">
        <w:rPr>
          <w:rFonts w:ascii="Times New Roman" w:hAnsi="Times New Roman" w:cs="Times New Roman"/>
          <w:sz w:val="28"/>
          <w:szCs w:val="28"/>
        </w:rPr>
        <w:t>: учні записують у зошиті відповідь на запитання : «Чого я очікую від сьогоднішнього уроку?»</w:t>
      </w:r>
    </w:p>
    <w:p w:rsidR="003673AF" w:rsidRPr="00F7088A" w:rsidRDefault="003673AF" w:rsidP="00F7088A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F7088A">
        <w:rPr>
          <w:rFonts w:ascii="Times New Roman" w:hAnsi="Times New Roman" w:cs="Times New Roman"/>
          <w:b/>
          <w:bCs/>
          <w:color w:val="C00000"/>
          <w:sz w:val="28"/>
          <w:szCs w:val="28"/>
        </w:rPr>
        <w:t>ІІ. Цілевизначення та планування  навчальної діяльності.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>1.Визначення цілей роботи у групі.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>2.Погодження цілей із класом.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>3.Ознайомлення класу з планом роботи.</w:t>
      </w:r>
    </w:p>
    <w:p w:rsidR="003673AF" w:rsidRPr="00F7088A" w:rsidRDefault="003673AF" w:rsidP="00F708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7088A">
        <w:rPr>
          <w:rFonts w:ascii="Times New Roman" w:hAnsi="Times New Roman" w:cs="Times New Roman"/>
          <w:b/>
          <w:bCs/>
          <w:sz w:val="28"/>
          <w:szCs w:val="28"/>
        </w:rPr>
        <w:t>ІV. Опрацювання навчального матеріалу.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>1.Кожна група представляє свій теоретичний матеріал стосовно другорядних членів речення, демонструють все на прикладах. Інші групи уважно слухають, заповнюють таблицю, готують свої запитання.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6A5E6C">
        <w:rPr>
          <w:rFonts w:ascii="Times New Roman" w:hAnsi="Times New Roman" w:cs="Times New Roman"/>
          <w:sz w:val="28"/>
          <w:szCs w:val="28"/>
        </w:rPr>
        <w:t>&amp;&amp; 11-13</w:t>
      </w:r>
      <w:r w:rsidRPr="00F7088A">
        <w:rPr>
          <w:rFonts w:ascii="Times New Roman" w:hAnsi="Times New Roman" w:cs="Times New Roman"/>
          <w:sz w:val="28"/>
          <w:szCs w:val="28"/>
        </w:rPr>
        <w:t xml:space="preserve">,  </w:t>
      </w:r>
      <w:r w:rsidRPr="006A5E6C">
        <w:rPr>
          <w:rFonts w:ascii="Times New Roman" w:hAnsi="Times New Roman" w:cs="Times New Roman"/>
          <w:sz w:val="28"/>
          <w:szCs w:val="28"/>
        </w:rPr>
        <w:t xml:space="preserve"> </w:t>
      </w:r>
      <w:r w:rsidRPr="00F7088A">
        <w:rPr>
          <w:rFonts w:ascii="Times New Roman" w:hAnsi="Times New Roman" w:cs="Times New Roman"/>
          <w:sz w:val="28"/>
          <w:szCs w:val="28"/>
        </w:rPr>
        <w:t>с</w:t>
      </w:r>
      <w:r w:rsidRPr="006A5E6C">
        <w:rPr>
          <w:rFonts w:ascii="Times New Roman" w:hAnsi="Times New Roman" w:cs="Times New Roman"/>
          <w:sz w:val="28"/>
          <w:szCs w:val="28"/>
        </w:rPr>
        <w:t>.</w:t>
      </w:r>
      <w:r w:rsidRPr="00F7088A">
        <w:rPr>
          <w:rFonts w:ascii="Times New Roman" w:hAnsi="Times New Roman" w:cs="Times New Roman"/>
          <w:sz w:val="28"/>
          <w:szCs w:val="28"/>
        </w:rPr>
        <w:t>44-52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80"/>
        <w:gridCol w:w="2281"/>
        <w:gridCol w:w="2319"/>
        <w:gridCol w:w="2442"/>
      </w:tblGrid>
      <w:tr w:rsidR="003673AF" w:rsidRPr="00724671">
        <w:trPr>
          <w:trHeight w:val="1041"/>
        </w:trPr>
        <w:tc>
          <w:tcPr>
            <w:tcW w:w="2280" w:type="dxa"/>
          </w:tcPr>
          <w:p w:rsidR="003673AF" w:rsidRPr="00724671" w:rsidRDefault="003673AF" w:rsidP="00F7088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Другорядний член</w:t>
            </w:r>
          </w:p>
          <w:p w:rsidR="003673AF" w:rsidRPr="00724671" w:rsidRDefault="003673AF" w:rsidP="00F7088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речення</w:t>
            </w:r>
          </w:p>
        </w:tc>
        <w:tc>
          <w:tcPr>
            <w:tcW w:w="2281" w:type="dxa"/>
          </w:tcPr>
          <w:p w:rsidR="003673AF" w:rsidRPr="00724671" w:rsidRDefault="003673AF" w:rsidP="00F7088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3673AF" w:rsidRPr="00724671" w:rsidRDefault="003673AF" w:rsidP="00F7088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Додаток</w:t>
            </w:r>
          </w:p>
        </w:tc>
        <w:tc>
          <w:tcPr>
            <w:tcW w:w="2319" w:type="dxa"/>
          </w:tcPr>
          <w:p w:rsidR="003673AF" w:rsidRPr="00724671" w:rsidRDefault="003673AF" w:rsidP="00F7088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3673AF" w:rsidRPr="00724671" w:rsidRDefault="003673AF" w:rsidP="00F7088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Означення</w:t>
            </w:r>
          </w:p>
        </w:tc>
        <w:tc>
          <w:tcPr>
            <w:tcW w:w="2442" w:type="dxa"/>
          </w:tcPr>
          <w:p w:rsidR="003673AF" w:rsidRPr="00724671" w:rsidRDefault="003673AF" w:rsidP="00F7088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3673AF" w:rsidRPr="00724671" w:rsidRDefault="003673AF" w:rsidP="00F7088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Обставина</w:t>
            </w:r>
          </w:p>
        </w:tc>
      </w:tr>
      <w:tr w:rsidR="003673AF" w:rsidRPr="00724671">
        <w:trPr>
          <w:trHeight w:val="666"/>
        </w:trPr>
        <w:tc>
          <w:tcPr>
            <w:tcW w:w="2280" w:type="dxa"/>
          </w:tcPr>
          <w:p w:rsidR="003673AF" w:rsidRPr="00724671" w:rsidRDefault="003673AF" w:rsidP="00F7088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sz w:val="24"/>
                <w:szCs w:val="24"/>
              </w:rPr>
              <w:t>Що означає</w:t>
            </w:r>
          </w:p>
        </w:tc>
        <w:tc>
          <w:tcPr>
            <w:tcW w:w="2281" w:type="dxa"/>
          </w:tcPr>
          <w:p w:rsidR="003673AF" w:rsidRPr="00724671" w:rsidRDefault="003673AF" w:rsidP="00574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319" w:type="dxa"/>
          </w:tcPr>
          <w:p w:rsidR="003673AF" w:rsidRPr="00724671" w:rsidRDefault="003673AF" w:rsidP="00574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sz w:val="24"/>
                <w:szCs w:val="24"/>
              </w:rPr>
              <w:t>ознаку предмета</w:t>
            </w:r>
          </w:p>
        </w:tc>
        <w:tc>
          <w:tcPr>
            <w:tcW w:w="2442" w:type="dxa"/>
          </w:tcPr>
          <w:p w:rsidR="003673AF" w:rsidRPr="00724671" w:rsidRDefault="003673AF" w:rsidP="00574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4671">
              <w:rPr>
                <w:rFonts w:ascii="Times New Roman" w:hAnsi="Times New Roman" w:cs="Times New Roman"/>
                <w:sz w:val="24"/>
                <w:szCs w:val="24"/>
              </w:rPr>
              <w:t>місце, час, причин</w:t>
            </w:r>
            <w:r w:rsidRPr="0072467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</w:p>
        </w:tc>
      </w:tr>
      <w:tr w:rsidR="003673AF" w:rsidRPr="00724671">
        <w:trPr>
          <w:trHeight w:val="1160"/>
        </w:trPr>
        <w:tc>
          <w:tcPr>
            <w:tcW w:w="2280" w:type="dxa"/>
          </w:tcPr>
          <w:p w:rsidR="003673AF" w:rsidRPr="00724671" w:rsidRDefault="003673AF" w:rsidP="00574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sz w:val="24"/>
                <w:szCs w:val="24"/>
              </w:rPr>
              <w:t>На які питання відповідає</w:t>
            </w:r>
          </w:p>
        </w:tc>
        <w:tc>
          <w:tcPr>
            <w:tcW w:w="2281" w:type="dxa"/>
          </w:tcPr>
          <w:p w:rsidR="003673AF" w:rsidRPr="00724671" w:rsidRDefault="003673AF" w:rsidP="00574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sz w:val="24"/>
                <w:szCs w:val="24"/>
              </w:rPr>
              <w:t>Питання непрямих відмінків</w:t>
            </w:r>
          </w:p>
        </w:tc>
        <w:tc>
          <w:tcPr>
            <w:tcW w:w="2319" w:type="dxa"/>
          </w:tcPr>
          <w:p w:rsidR="003673AF" w:rsidRPr="00724671" w:rsidRDefault="003673AF" w:rsidP="00574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sz w:val="24"/>
                <w:szCs w:val="24"/>
              </w:rPr>
              <w:t>Який? Чий?</w:t>
            </w:r>
          </w:p>
        </w:tc>
        <w:tc>
          <w:tcPr>
            <w:tcW w:w="2442" w:type="dxa"/>
          </w:tcPr>
          <w:p w:rsidR="003673AF" w:rsidRPr="00724671" w:rsidRDefault="003673AF" w:rsidP="00574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sz w:val="24"/>
                <w:szCs w:val="24"/>
              </w:rPr>
              <w:t>Де? Коли? Чому? Як?</w:t>
            </w:r>
          </w:p>
        </w:tc>
      </w:tr>
      <w:tr w:rsidR="003673AF" w:rsidRPr="00724671">
        <w:trPr>
          <w:trHeight w:val="883"/>
        </w:trPr>
        <w:tc>
          <w:tcPr>
            <w:tcW w:w="2280" w:type="dxa"/>
          </w:tcPr>
          <w:p w:rsidR="003673AF" w:rsidRPr="00724671" w:rsidRDefault="003673AF" w:rsidP="00574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sz w:val="24"/>
                <w:szCs w:val="24"/>
              </w:rPr>
              <w:t>Умовне позначення</w:t>
            </w:r>
          </w:p>
        </w:tc>
        <w:tc>
          <w:tcPr>
            <w:tcW w:w="2281" w:type="dxa"/>
          </w:tcPr>
          <w:p w:rsidR="003673AF" w:rsidRPr="00724671" w:rsidRDefault="003673AF" w:rsidP="00574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sz w:val="24"/>
                <w:szCs w:val="24"/>
              </w:rPr>
              <w:t>_  _ _ _ _</w:t>
            </w:r>
          </w:p>
        </w:tc>
        <w:tc>
          <w:tcPr>
            <w:tcW w:w="2319" w:type="dxa"/>
          </w:tcPr>
          <w:p w:rsidR="003673AF" w:rsidRPr="00724671" w:rsidRDefault="00C42057" w:rsidP="00574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84455</wp:posOffset>
                      </wp:positionV>
                      <wp:extent cx="914400" cy="57150"/>
                      <wp:effectExtent l="13970" t="17145" r="5080" b="20955"/>
                      <wp:wrapNone/>
                      <wp:docPr id="7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57150"/>
                              </a:xfrm>
                              <a:prstGeom prst="doubleWave">
                                <a:avLst>
                                  <a:gd name="adj1" fmla="val 6500"/>
                                  <a:gd name="adj2" fmla="val 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B3BFA1" id="_x0000_t188" coordsize="21600,21600" o:spt="188" adj="1404,10800" path="m@43@0c@42@1@41@3@40@0@39@1@38@3@37@0l@30@4c@31@5@32@6@33@4@34@5@35@6@36@4xe">
                      <v:stroke joinstyle="miter"/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1 3"/>
                        <v:f eqn="prod @8 2 3"/>
                        <v:f eqn="prod @8 4 3"/>
                        <v:f eqn="prod @8 5 3"/>
                        <v:f eqn="prod @8 2 1"/>
                        <v:f eqn="sum 21600 0 @9"/>
                        <v:f eqn="sum 21600 0 @10"/>
                        <v:f eqn="sum 21600 0 @8"/>
                        <v:f eqn="sum 21600 0 @11"/>
                        <v:f eqn="sum 21600 0 @12"/>
                        <v:f eqn="sum 21600 0 @13"/>
                        <v:f eqn="prod #1 1 3"/>
                        <v:f eqn="prod #1 2 3"/>
                        <v:f eqn="prod #1 4 3"/>
                        <v:f eqn="prod #1 5 3"/>
                        <v:f eqn="prod #1 2 1"/>
                        <v:f eqn="sum 21600 0 @20"/>
                        <v:f eqn="sum 21600 0 @21"/>
                        <v:f eqn="sum 21600 0 @22"/>
                        <v:f eqn="sum 21600 0 @23"/>
                        <v:f eqn="sum 21600 0 @24"/>
                        <v:f eqn="if @7 @19 0"/>
                        <v:f eqn="if @7 @18 @20"/>
                        <v:f eqn="if @7 @17 @21"/>
                        <v:f eqn="if @7 @16 #1"/>
                        <v:f eqn="if @7 @15 @22"/>
                        <v:f eqn="if @7 @14 @23"/>
                        <v:f eqn="if @7 21600 @24"/>
                        <v:f eqn="if @7 0 @29"/>
                        <v:f eqn="if @7 @9 @28"/>
                        <v:f eqn="if @7 @10 @27"/>
                        <v:f eqn="if @7 @8 @8"/>
                        <v:f eqn="if @7 @11 @26"/>
                        <v:f eqn="if @7 @12 @25"/>
                        <v:f eqn="if @7 @13 21600"/>
                        <v:f eqn="sum @36 0 @30"/>
                        <v:f eqn="sum @4 0 @0"/>
                        <v:f eqn="max @30 @37"/>
                        <v:f eqn="min @36 @43"/>
                        <v:f eqn="prod @0 2 1"/>
                        <v:f eqn="sum 21600 0 @48"/>
                        <v:f eqn="mid @36 @43"/>
                        <v:f eqn="mid @30 @37"/>
                      </v:formulas>
                      <v:path o:connecttype="custom" o:connectlocs="@40,@0;@51,10800;@33,@4;@50,10800" o:connectangles="270,180,90,0" textboxrect="@46,@48,@47,@49"/>
                      <v:handles>
                        <v:h position="topLeft,#0" yrange="0,2229"/>
                        <v:h position="#1,bottomRight" xrange="8640,12960"/>
                      </v:handles>
                    </v:shapetype>
                    <v:shape id="AutoShape 11" o:spid="_x0000_s1026" type="#_x0000_t188" style="position:absolute;margin-left:28.55pt;margin-top:6.65pt;width:1in;height:4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189230</wp:posOffset>
                      </wp:positionV>
                      <wp:extent cx="9525" cy="9525"/>
                      <wp:effectExtent l="13970" t="7620" r="5080" b="11430"/>
                      <wp:wrapNone/>
                      <wp:docPr id="6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9525" cy="9525"/>
                              </a:xfrm>
                              <a:prstGeom prst="curvedConnector3">
                                <a:avLst>
                                  <a:gd name="adj1" fmla="val 4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320692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12" o:spid="_x0000_s1026" type="#_x0000_t38" style="position:absolute;margin-left:27.8pt;margin-top:14.9pt;width:.75pt;height:.75pt;rotation:9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" adj="10080"/>
                  </w:pict>
                </mc:Fallback>
              </mc:AlternateContent>
            </w:r>
          </w:p>
        </w:tc>
        <w:tc>
          <w:tcPr>
            <w:tcW w:w="2442" w:type="dxa"/>
          </w:tcPr>
          <w:p w:rsidR="003673AF" w:rsidRPr="00724671" w:rsidRDefault="003673AF" w:rsidP="00574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sz w:val="24"/>
                <w:szCs w:val="24"/>
              </w:rPr>
              <w:t>_._._._._._</w:t>
            </w:r>
          </w:p>
        </w:tc>
      </w:tr>
      <w:tr w:rsidR="003673AF" w:rsidRPr="00724671">
        <w:trPr>
          <w:trHeight w:val="1236"/>
        </w:trPr>
        <w:tc>
          <w:tcPr>
            <w:tcW w:w="2280" w:type="dxa"/>
          </w:tcPr>
          <w:p w:rsidR="003673AF" w:rsidRPr="00724671" w:rsidRDefault="003673AF" w:rsidP="00574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sz w:val="24"/>
                <w:szCs w:val="24"/>
              </w:rPr>
              <w:t>Чим виражено</w:t>
            </w:r>
          </w:p>
        </w:tc>
        <w:tc>
          <w:tcPr>
            <w:tcW w:w="2281" w:type="dxa"/>
          </w:tcPr>
          <w:p w:rsidR="003673AF" w:rsidRPr="00724671" w:rsidRDefault="003673AF" w:rsidP="00574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sz w:val="24"/>
                <w:szCs w:val="24"/>
              </w:rPr>
              <w:t>Іменником, займенником</w:t>
            </w:r>
          </w:p>
        </w:tc>
        <w:tc>
          <w:tcPr>
            <w:tcW w:w="2319" w:type="dxa"/>
          </w:tcPr>
          <w:p w:rsidR="003673AF" w:rsidRPr="00724671" w:rsidRDefault="003673AF" w:rsidP="00574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sz w:val="24"/>
                <w:szCs w:val="24"/>
              </w:rPr>
              <w:t>Прикметником, займенником</w:t>
            </w:r>
          </w:p>
        </w:tc>
        <w:tc>
          <w:tcPr>
            <w:tcW w:w="2442" w:type="dxa"/>
          </w:tcPr>
          <w:p w:rsidR="003673AF" w:rsidRPr="00724671" w:rsidRDefault="003673AF" w:rsidP="00574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sz w:val="24"/>
                <w:szCs w:val="24"/>
              </w:rPr>
              <w:t>Іменником з прийменником, прислівником</w:t>
            </w:r>
          </w:p>
        </w:tc>
      </w:tr>
    </w:tbl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</w:p>
    <w:p w:rsidR="003673AF" w:rsidRDefault="003673AF" w:rsidP="00F7088A">
      <w:pPr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</w:p>
    <w:p w:rsidR="003673AF" w:rsidRPr="00F7088A" w:rsidRDefault="003673AF" w:rsidP="00F7088A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F7088A">
        <w:rPr>
          <w:rFonts w:ascii="Times New Roman" w:hAnsi="Times New Roman" w:cs="Times New Roman"/>
          <w:b/>
          <w:bCs/>
          <w:color w:val="C00000"/>
          <w:sz w:val="28"/>
          <w:szCs w:val="28"/>
        </w:rPr>
        <w:t>2. Технологія  «Обмін думками»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 xml:space="preserve">Учитель ставить запитання щодо почутого, на які можуть відповідати учні всіх груп і стежить за тим, щоб </w:t>
      </w:r>
      <w:r w:rsidRPr="00F708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кожен</w:t>
      </w:r>
      <w:r w:rsidRPr="00F7088A">
        <w:rPr>
          <w:rFonts w:ascii="Times New Roman" w:hAnsi="Times New Roman" w:cs="Times New Roman"/>
          <w:sz w:val="28"/>
          <w:szCs w:val="28"/>
        </w:rPr>
        <w:t xml:space="preserve"> учень висловився з приводу нового матеріалу</w:t>
      </w:r>
    </w:p>
    <w:p w:rsidR="003673AF" w:rsidRPr="00F7088A" w:rsidRDefault="003673AF" w:rsidP="00F7088A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F7088A">
        <w:rPr>
          <w:rFonts w:ascii="Times New Roman" w:hAnsi="Times New Roman" w:cs="Times New Roman"/>
          <w:b/>
          <w:bCs/>
          <w:color w:val="C00000"/>
          <w:sz w:val="28"/>
          <w:szCs w:val="28"/>
        </w:rPr>
        <w:t>V. Закріплення вивченого матеріалу.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>Усна вправа.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Робота з текстом</w:t>
      </w:r>
      <w:r w:rsidRPr="00F7088A">
        <w:rPr>
          <w:rFonts w:ascii="Times New Roman" w:hAnsi="Times New Roman" w:cs="Times New Roman"/>
          <w:b/>
          <w:bCs/>
          <w:color w:val="C00000"/>
          <w:sz w:val="28"/>
          <w:szCs w:val="28"/>
        </w:rPr>
        <w:t>.</w:t>
      </w:r>
      <w:r w:rsidRPr="00F7088A">
        <w:rPr>
          <w:rFonts w:ascii="Times New Roman" w:hAnsi="Times New Roman" w:cs="Times New Roman"/>
          <w:sz w:val="28"/>
          <w:szCs w:val="28"/>
        </w:rPr>
        <w:t xml:space="preserve"> Визначити головні та другорядні члени речення по групам:</w:t>
      </w:r>
    </w:p>
    <w:p w:rsidR="003673AF" w:rsidRPr="00F7088A" w:rsidRDefault="003673AF" w:rsidP="00F708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>- додатки;</w:t>
      </w:r>
    </w:p>
    <w:p w:rsidR="003673AF" w:rsidRPr="00F7088A" w:rsidRDefault="003673AF" w:rsidP="00F708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>- означення;</w:t>
      </w:r>
    </w:p>
    <w:p w:rsidR="003673AF" w:rsidRPr="00F7088A" w:rsidRDefault="003673AF" w:rsidP="00F708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>- обставини.</w:t>
      </w:r>
    </w:p>
    <w:p w:rsidR="003673AF" w:rsidRPr="00F7088A" w:rsidRDefault="003673AF" w:rsidP="00F708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>Калина звичайна поширена в європейській частині Росії, Сибіру, Казахстані, Середній Азії і на Кавказі. Росте на мокрих луках, по берегах річок, боліт, у чагарниках. Калину розводять у садах.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>Ягоди вживають у свіжому вигляді. З них готують киселі, компоти, желе і мармелад. Використовують в якості начинки для пирогів, консервують в цукрі і заморожують. З сушених ягід роблять сурогат кави, який здатний регулювати процес травлення. Сік служить для підфарбування деяких харчових продуктів.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Додаткове запитання</w:t>
      </w:r>
      <w:r w:rsidRPr="00F7088A">
        <w:rPr>
          <w:rFonts w:ascii="Times New Roman" w:hAnsi="Times New Roman" w:cs="Times New Roman"/>
          <w:color w:val="C00000"/>
          <w:sz w:val="28"/>
          <w:szCs w:val="28"/>
        </w:rPr>
        <w:t>:</w:t>
      </w:r>
      <w:r w:rsidRPr="00F7088A">
        <w:rPr>
          <w:rFonts w:ascii="Times New Roman" w:hAnsi="Times New Roman" w:cs="Times New Roman"/>
          <w:sz w:val="28"/>
          <w:szCs w:val="28"/>
        </w:rPr>
        <w:t xml:space="preserve"> які ще рослини-символи ви знаєте?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>Вправи з підручника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>с.45 вправа № 89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>с. 94 вправа № 94 (1-3 речення)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>с.50 вправа №102</w:t>
      </w:r>
    </w:p>
    <w:p w:rsidR="003673AF" w:rsidRPr="00F7088A" w:rsidRDefault="003673AF" w:rsidP="00F708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7088A">
        <w:rPr>
          <w:rFonts w:ascii="Times New Roman" w:hAnsi="Times New Roman" w:cs="Times New Roman"/>
          <w:b/>
          <w:bCs/>
          <w:sz w:val="28"/>
          <w:szCs w:val="28"/>
        </w:rPr>
        <w:t>VI. Рефлексія та оцінювання.</w:t>
      </w:r>
    </w:p>
    <w:p w:rsidR="003673AF" w:rsidRPr="00F7088A" w:rsidRDefault="003673AF" w:rsidP="00F7088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 xml:space="preserve">Чи справдилися ваші очікування від уроку? Якщо  ні, то що саме? Чому? </w:t>
      </w:r>
    </w:p>
    <w:p w:rsidR="003673AF" w:rsidRPr="00F7088A" w:rsidRDefault="003673AF" w:rsidP="00F7088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>Що було найбільш вдалим на уроці?</w:t>
      </w:r>
    </w:p>
    <w:p w:rsidR="003673AF" w:rsidRPr="00F7088A" w:rsidRDefault="003673AF" w:rsidP="00F7088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>Що на, ващу думку,  не вдалося?</w:t>
      </w:r>
    </w:p>
    <w:p w:rsidR="003673AF" w:rsidRPr="00F7088A" w:rsidRDefault="003673AF" w:rsidP="00F7088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>Заповніть картки оцінювання (само- та взаємооцінки)</w:t>
      </w:r>
    </w:p>
    <w:p w:rsidR="003673AF" w:rsidRPr="00F7088A" w:rsidRDefault="003673AF" w:rsidP="00F708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3AF" w:rsidRDefault="003673AF" w:rsidP="00F7088A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3673AF" w:rsidRPr="00F7088A" w:rsidRDefault="003673AF" w:rsidP="00F7088A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08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Картка</w:t>
      </w:r>
    </w:p>
    <w:p w:rsidR="003673AF" w:rsidRPr="00F7088A" w:rsidRDefault="003673AF" w:rsidP="00F7088A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08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оцінювання роботи учня в групі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sz w:val="28"/>
          <w:szCs w:val="28"/>
        </w:rPr>
        <w:t>Дата: ____________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088A">
        <w:rPr>
          <w:rFonts w:ascii="Times New Roman" w:hAnsi="Times New Roman" w:cs="Times New Roman"/>
          <w:sz w:val="28"/>
          <w:szCs w:val="28"/>
        </w:rPr>
        <w:t>Прізвище, ім’</w:t>
      </w:r>
      <w:r w:rsidRPr="00F7088A">
        <w:rPr>
          <w:rFonts w:ascii="Times New Roman" w:hAnsi="Times New Roman" w:cs="Times New Roman"/>
          <w:sz w:val="28"/>
          <w:szCs w:val="28"/>
          <w:lang w:val="en-US"/>
        </w:rPr>
        <w:t>я: _______________________________________________</w:t>
      </w:r>
    </w:p>
    <w:p w:rsidR="003673AF" w:rsidRPr="00F7088A" w:rsidRDefault="003673AF" w:rsidP="00F7088A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94"/>
        <w:gridCol w:w="1023"/>
        <w:gridCol w:w="528"/>
        <w:gridCol w:w="629"/>
        <w:gridCol w:w="528"/>
        <w:gridCol w:w="643"/>
        <w:gridCol w:w="614"/>
        <w:gridCol w:w="2418"/>
      </w:tblGrid>
      <w:tr w:rsidR="003673AF" w:rsidRPr="00724671">
        <w:trPr>
          <w:trHeight w:val="823"/>
        </w:trPr>
        <w:tc>
          <w:tcPr>
            <w:tcW w:w="3356" w:type="dxa"/>
          </w:tcPr>
          <w:p w:rsidR="003673AF" w:rsidRPr="00724671" w:rsidRDefault="003673AF" w:rsidP="00574E1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Критерії оцінювання</w:t>
            </w:r>
          </w:p>
        </w:tc>
        <w:tc>
          <w:tcPr>
            <w:tcW w:w="1027" w:type="dxa"/>
          </w:tcPr>
          <w:p w:rsidR="003673AF" w:rsidRPr="00724671" w:rsidRDefault="003673AF" w:rsidP="00574E1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Само-</w:t>
            </w:r>
          </w:p>
          <w:p w:rsidR="003673AF" w:rsidRPr="00724671" w:rsidRDefault="003673AF" w:rsidP="00574E1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оцінка</w:t>
            </w:r>
          </w:p>
        </w:tc>
        <w:tc>
          <w:tcPr>
            <w:tcW w:w="3015" w:type="dxa"/>
            <w:gridSpan w:val="5"/>
          </w:tcPr>
          <w:p w:rsidR="003673AF" w:rsidRPr="00724671" w:rsidRDefault="003673AF" w:rsidP="00574E1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Оцінка членів групи</w:t>
            </w:r>
          </w:p>
        </w:tc>
        <w:tc>
          <w:tcPr>
            <w:tcW w:w="2457" w:type="dxa"/>
          </w:tcPr>
          <w:p w:rsidR="003673AF" w:rsidRPr="00724671" w:rsidRDefault="003673AF" w:rsidP="00574E1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Підсумкова оцінка вчителя</w:t>
            </w:r>
          </w:p>
        </w:tc>
      </w:tr>
      <w:tr w:rsidR="003673AF" w:rsidRPr="00724671">
        <w:tc>
          <w:tcPr>
            <w:tcW w:w="3356" w:type="dxa"/>
          </w:tcPr>
          <w:p w:rsidR="003673AF" w:rsidRPr="00724671" w:rsidRDefault="003673AF" w:rsidP="00574E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sz w:val="24"/>
                <w:szCs w:val="24"/>
              </w:rPr>
              <w:t>Я спільно з іншими працював над досягненням загальних цілей</w:t>
            </w:r>
          </w:p>
        </w:tc>
        <w:tc>
          <w:tcPr>
            <w:tcW w:w="1027" w:type="dxa"/>
          </w:tcPr>
          <w:p w:rsidR="003673AF" w:rsidRPr="00724671" w:rsidRDefault="003673AF" w:rsidP="00574E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673AF" w:rsidRPr="00724671" w:rsidRDefault="003673AF" w:rsidP="00574E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" w:type="dxa"/>
          </w:tcPr>
          <w:p w:rsidR="003673AF" w:rsidRPr="00724671" w:rsidRDefault="003673AF" w:rsidP="00574E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673AF" w:rsidRPr="00724671" w:rsidRDefault="003673AF" w:rsidP="00574E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3673AF" w:rsidRPr="00724671" w:rsidRDefault="003673AF" w:rsidP="00574E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" w:type="dxa"/>
          </w:tcPr>
          <w:p w:rsidR="003673AF" w:rsidRPr="00724671" w:rsidRDefault="003673AF" w:rsidP="00574E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7" w:type="dxa"/>
          </w:tcPr>
          <w:p w:rsidR="003673AF" w:rsidRPr="00724671" w:rsidRDefault="003673AF" w:rsidP="00574E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73AF" w:rsidRPr="00724671">
        <w:tc>
          <w:tcPr>
            <w:tcW w:w="3356" w:type="dxa"/>
          </w:tcPr>
          <w:p w:rsidR="003673AF" w:rsidRPr="00724671" w:rsidRDefault="003673AF" w:rsidP="00574E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sz w:val="24"/>
                <w:szCs w:val="24"/>
              </w:rPr>
              <w:t>Я ретельно сам працював над завданням</w:t>
            </w:r>
          </w:p>
        </w:tc>
        <w:tc>
          <w:tcPr>
            <w:tcW w:w="1027" w:type="dxa"/>
          </w:tcPr>
          <w:p w:rsidR="003673AF" w:rsidRPr="00724671" w:rsidRDefault="003673AF" w:rsidP="00574E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673AF" w:rsidRPr="00724671" w:rsidRDefault="003673AF" w:rsidP="00574E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" w:type="dxa"/>
          </w:tcPr>
          <w:p w:rsidR="003673AF" w:rsidRPr="00724671" w:rsidRDefault="003673AF" w:rsidP="00574E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673AF" w:rsidRPr="00724671" w:rsidRDefault="003673AF" w:rsidP="00574E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3673AF" w:rsidRPr="00724671" w:rsidRDefault="003673AF" w:rsidP="00574E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" w:type="dxa"/>
          </w:tcPr>
          <w:p w:rsidR="003673AF" w:rsidRPr="00724671" w:rsidRDefault="003673AF" w:rsidP="00574E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7" w:type="dxa"/>
          </w:tcPr>
          <w:p w:rsidR="003673AF" w:rsidRPr="00724671" w:rsidRDefault="003673AF" w:rsidP="00574E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73AF" w:rsidRPr="00724671">
        <w:tc>
          <w:tcPr>
            <w:tcW w:w="3356" w:type="dxa"/>
          </w:tcPr>
          <w:p w:rsidR="003673AF" w:rsidRPr="00724671" w:rsidRDefault="003673AF" w:rsidP="00574E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671">
              <w:rPr>
                <w:rFonts w:ascii="Times New Roman" w:hAnsi="Times New Roman" w:cs="Times New Roman"/>
                <w:sz w:val="24"/>
                <w:szCs w:val="24"/>
              </w:rPr>
              <w:t>Я підбадьорював інших</w:t>
            </w:r>
          </w:p>
        </w:tc>
        <w:tc>
          <w:tcPr>
            <w:tcW w:w="1027" w:type="dxa"/>
          </w:tcPr>
          <w:p w:rsidR="003673AF" w:rsidRPr="00724671" w:rsidRDefault="003673AF" w:rsidP="00574E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673AF" w:rsidRPr="00724671" w:rsidRDefault="003673AF" w:rsidP="00574E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" w:type="dxa"/>
          </w:tcPr>
          <w:p w:rsidR="003673AF" w:rsidRPr="00724671" w:rsidRDefault="003673AF" w:rsidP="00574E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673AF" w:rsidRPr="00724671" w:rsidRDefault="003673AF" w:rsidP="00574E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3673AF" w:rsidRPr="00724671" w:rsidRDefault="003673AF" w:rsidP="00574E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" w:type="dxa"/>
          </w:tcPr>
          <w:p w:rsidR="003673AF" w:rsidRPr="00724671" w:rsidRDefault="003673AF" w:rsidP="00574E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7" w:type="dxa"/>
          </w:tcPr>
          <w:p w:rsidR="003673AF" w:rsidRPr="00724671" w:rsidRDefault="003673AF" w:rsidP="00574E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73AF" w:rsidRPr="004068F3" w:rsidRDefault="003673AF" w:rsidP="00F708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4068F3" w:rsidRDefault="003673AF" w:rsidP="00F7088A">
      <w:pPr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  <w:r w:rsidRPr="004068F3">
        <w:rPr>
          <w:rFonts w:ascii="Times New Roman" w:hAnsi="Times New Roman" w:cs="Times New Roman"/>
          <w:b/>
          <w:bCs/>
          <w:color w:val="C00000"/>
          <w:sz w:val="28"/>
          <w:szCs w:val="28"/>
        </w:rPr>
        <w:t>VII. Д</w:t>
      </w:r>
      <w:r w:rsidRPr="004068F3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омашнє завдання</w:t>
      </w:r>
    </w:p>
    <w:p w:rsidR="003673AF" w:rsidRPr="00F7088A" w:rsidRDefault="003673AF" w:rsidP="00F708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7088A">
        <w:rPr>
          <w:rFonts w:ascii="Times New Roman" w:hAnsi="Times New Roman" w:cs="Times New Roman"/>
          <w:b/>
          <w:bCs/>
          <w:sz w:val="28"/>
          <w:szCs w:val="28"/>
        </w:rPr>
        <w:t>Опрацювати теоретичний матеріал &amp;&amp; 11-13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Початковий і середній рівні</w:t>
      </w:r>
      <w:r w:rsidRPr="00F7088A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F7088A">
        <w:rPr>
          <w:rFonts w:ascii="Times New Roman" w:hAnsi="Times New Roman" w:cs="Times New Roman"/>
          <w:sz w:val="28"/>
          <w:szCs w:val="28"/>
        </w:rPr>
        <w:t xml:space="preserve"> Виконайте вправу за підручником. Вправа №107 (І і ІІ завданн)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Достатній рівень</w:t>
      </w:r>
      <w:r w:rsidRPr="00F7088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F708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Pr="00F7088A">
        <w:rPr>
          <w:rFonts w:ascii="Times New Roman" w:hAnsi="Times New Roman" w:cs="Times New Roman"/>
          <w:sz w:val="28"/>
          <w:szCs w:val="28"/>
        </w:rPr>
        <w:t>Складіть 4 речення про народні символи України. Підкресліть у кожному другорядні члени речення.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  <w:r w:rsidRPr="00F708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Високий рівень</w:t>
      </w:r>
      <w:r w:rsidRPr="00F7088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F7088A">
        <w:rPr>
          <w:rFonts w:ascii="Times New Roman" w:hAnsi="Times New Roman" w:cs="Times New Roman"/>
          <w:sz w:val="28"/>
          <w:szCs w:val="28"/>
        </w:rPr>
        <w:t xml:space="preserve"> Складіть свою загадку про народні символи України.</w:t>
      </w: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</w:rPr>
      </w:pPr>
    </w:p>
    <w:p w:rsidR="003673AF" w:rsidRPr="00F7088A" w:rsidRDefault="003673AF" w:rsidP="00F708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F7088A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F7088A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F7088A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6A5E6C" w:rsidRDefault="003673AF" w:rsidP="004068F3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6A5E6C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lastRenderedPageBreak/>
        <w:t>Красноармійська райдержадміністрація</w:t>
      </w:r>
    </w:p>
    <w:p w:rsidR="003673AF" w:rsidRPr="004068F3" w:rsidRDefault="003673AF" w:rsidP="004068F3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4068F3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Донецької області</w:t>
      </w:r>
    </w:p>
    <w:p w:rsidR="003673AF" w:rsidRPr="004068F3" w:rsidRDefault="003673AF" w:rsidP="004068F3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4068F3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Відділ освіти</w:t>
      </w:r>
    </w:p>
    <w:p w:rsidR="003673AF" w:rsidRPr="004068F3" w:rsidRDefault="003673AF" w:rsidP="004068F3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4068F3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Срібненька ЗОШ І-ІІІ ступенів імені А.Г.Черненка</w:t>
      </w:r>
    </w:p>
    <w:p w:rsidR="003673AF" w:rsidRPr="006A5E6C" w:rsidRDefault="003673AF" w:rsidP="004068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673AF" w:rsidRPr="006A5E6C" w:rsidRDefault="003673AF" w:rsidP="004068F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4068F3" w:rsidRDefault="003673AF" w:rsidP="004068F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4068F3" w:rsidRDefault="003673AF" w:rsidP="004068F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6A5E6C" w:rsidRDefault="003673AF" w:rsidP="004068F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4068F3" w:rsidRDefault="00C42057" w:rsidP="004068F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4857750" cy="923925"/>
                <wp:effectExtent l="28575" t="9525" r="0" b="38100"/>
                <wp:docPr id="1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57750" cy="923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2057" w:rsidRDefault="00C42057" w:rsidP="00C4205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Урок з української мови </w:t>
                            </w:r>
                          </w:p>
                          <w:p w:rsidR="00C42057" w:rsidRDefault="00C42057" w:rsidP="00C4205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у 5 класі на тему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" o:spid="_x0000_s1029" type="#_x0000_t202" style="width:382.5pt;height:7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" filled="f" stroked="f">
                <o:lock v:ext="edit" shapetype="t"/>
                <v:textbox style="mso-fit-shape-to-text:t">
                  <w:txbxContent>
                    <w:p w:rsidR="00C42057" w:rsidRDefault="00C42057" w:rsidP="00C42057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Урок з української мови </w:t>
                      </w:r>
                    </w:p>
                    <w:p w:rsidR="00C42057" w:rsidRDefault="00C42057" w:rsidP="00C42057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у 5 класі на тему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673AF" w:rsidRPr="004068F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3673AF" w:rsidRPr="004068F3" w:rsidRDefault="003673AF" w:rsidP="004068F3">
      <w:pPr>
        <w:jc w:val="center"/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  <w:lang w:val="uk-UA"/>
        </w:rPr>
        <w:t>«</w:t>
      </w:r>
      <w:r w:rsidRPr="004068F3"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  <w:t>Речення. Головні й другорядні члени речення. Текст. Удосконалення вмінь поширювати думку за допомогою другорядних членів речення, давати поширені визначення понять. Читання мовчки текстів різних стилів</w:t>
      </w:r>
      <w: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  <w:lang w:val="uk-UA"/>
        </w:rPr>
        <w:t>»</w:t>
      </w:r>
      <w:r w:rsidRPr="004068F3"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  <w:t xml:space="preserve"> </w:t>
      </w:r>
    </w:p>
    <w:p w:rsidR="003673AF" w:rsidRPr="004068F3" w:rsidRDefault="003673AF" w:rsidP="004068F3">
      <w:pPr>
        <w:jc w:val="center"/>
        <w:rPr>
          <w:rFonts w:ascii="Times New Roman" w:hAnsi="Times New Roman" w:cs="Times New Roman"/>
          <w:b/>
          <w:bCs/>
          <w:i/>
          <w:iCs/>
          <w:color w:val="FF0066"/>
          <w:sz w:val="32"/>
          <w:szCs w:val="32"/>
        </w:rPr>
      </w:pPr>
    </w:p>
    <w:p w:rsidR="003673AF" w:rsidRPr="004068F3" w:rsidRDefault="003673AF" w:rsidP="004068F3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4068F3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                               </w:t>
      </w:r>
    </w:p>
    <w:p w:rsidR="003673AF" w:rsidRPr="004068F3" w:rsidRDefault="003673AF" w:rsidP="004068F3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4068F3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                                    </w:t>
      </w:r>
      <w:r w:rsidRPr="004068F3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Підготувала</w:t>
      </w:r>
    </w:p>
    <w:p w:rsidR="003673AF" w:rsidRPr="004068F3" w:rsidRDefault="003673AF" w:rsidP="004068F3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4068F3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                                                                              учитель української мови </w:t>
      </w:r>
    </w:p>
    <w:p w:rsidR="003673AF" w:rsidRPr="004068F3" w:rsidRDefault="003673AF" w:rsidP="004068F3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4068F3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                                                            та літератури</w:t>
      </w:r>
    </w:p>
    <w:p w:rsidR="003673AF" w:rsidRPr="004068F3" w:rsidRDefault="003673AF" w:rsidP="004068F3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4068F3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 xml:space="preserve">                                                                     </w:t>
      </w:r>
      <w:r w:rsidRPr="004068F3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Шибарєва Світлана </w:t>
      </w:r>
    </w:p>
    <w:p w:rsidR="003673AF" w:rsidRPr="004068F3" w:rsidRDefault="003673AF" w:rsidP="004068F3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4068F3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 xml:space="preserve">                                                     Олексіївна</w:t>
      </w:r>
    </w:p>
    <w:p w:rsidR="003673AF" w:rsidRPr="004068F3" w:rsidRDefault="003673AF" w:rsidP="004068F3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:rsidR="003673AF" w:rsidRPr="004068F3" w:rsidRDefault="003673AF" w:rsidP="004068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73AF" w:rsidRPr="004068F3" w:rsidRDefault="003673AF" w:rsidP="004068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3AF" w:rsidRPr="004068F3" w:rsidRDefault="003673AF" w:rsidP="004068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3AF" w:rsidRPr="004068F3" w:rsidRDefault="003673AF" w:rsidP="004068F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068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673AF" w:rsidRDefault="003673AF" w:rsidP="004068F3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4068F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                                                 </w:t>
      </w:r>
    </w:p>
    <w:p w:rsidR="003673AF" w:rsidRPr="004068F3" w:rsidRDefault="003673AF" w:rsidP="004068F3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</w:pPr>
      <w:r w:rsidRPr="004068F3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с.Срібне</w:t>
      </w:r>
    </w:p>
    <w:p w:rsidR="003673AF" w:rsidRPr="004068F3" w:rsidRDefault="003673AF" w:rsidP="004068F3">
      <w:pPr>
        <w:rPr>
          <w:rFonts w:ascii="Times New Roman" w:hAnsi="Times New Roman" w:cs="Times New Roman"/>
          <w:color w:val="007E39"/>
          <w:sz w:val="28"/>
          <w:szCs w:val="28"/>
        </w:rPr>
      </w:pPr>
      <w:r w:rsidRPr="004068F3">
        <w:rPr>
          <w:rFonts w:ascii="Times New Roman" w:hAnsi="Times New Roman" w:cs="Times New Roman"/>
          <w:color w:val="007E39"/>
          <w:sz w:val="28"/>
          <w:szCs w:val="28"/>
        </w:rPr>
        <w:lastRenderedPageBreak/>
        <w:t>Урок №4</w:t>
      </w:r>
    </w:p>
    <w:p w:rsidR="003673AF" w:rsidRPr="004068F3" w:rsidRDefault="003673AF" w:rsidP="004068F3">
      <w:pPr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b/>
          <w:bCs/>
          <w:i/>
          <w:iCs/>
          <w:color w:val="007E39"/>
          <w:sz w:val="28"/>
          <w:szCs w:val="28"/>
        </w:rPr>
        <w:t>Тема:</w:t>
      </w:r>
      <w:r w:rsidRPr="004068F3">
        <w:rPr>
          <w:rFonts w:ascii="Times New Roman" w:hAnsi="Times New Roman" w:cs="Times New Roman"/>
          <w:sz w:val="28"/>
          <w:szCs w:val="28"/>
        </w:rPr>
        <w:t xml:space="preserve"> Речення. Головні й другорядні члени речення. Текст. Удосконалення вмінь поширювати думку за допомогою другорядних членів речення, давати поширені визначення понять. Читання мовчки текстів різних стилів </w:t>
      </w:r>
    </w:p>
    <w:p w:rsidR="003673AF" w:rsidRPr="004068F3" w:rsidRDefault="003673AF" w:rsidP="004068F3">
      <w:pPr>
        <w:rPr>
          <w:rFonts w:ascii="Times New Roman" w:hAnsi="Times New Roman" w:cs="Times New Roman"/>
          <w:b/>
          <w:bCs/>
          <w:i/>
          <w:iCs/>
          <w:color w:val="007E39"/>
          <w:sz w:val="28"/>
          <w:szCs w:val="28"/>
        </w:rPr>
      </w:pPr>
      <w:r w:rsidRPr="004068F3">
        <w:rPr>
          <w:rFonts w:ascii="Times New Roman" w:hAnsi="Times New Roman" w:cs="Times New Roman"/>
          <w:b/>
          <w:bCs/>
          <w:i/>
          <w:iCs/>
          <w:color w:val="007E39"/>
          <w:sz w:val="28"/>
          <w:szCs w:val="28"/>
        </w:rPr>
        <w:t xml:space="preserve">Мета: </w:t>
      </w:r>
    </w:p>
    <w:p w:rsidR="003673AF" w:rsidRPr="004068F3" w:rsidRDefault="003673AF" w:rsidP="004068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 xml:space="preserve">-  закріплювати знання учнів про другорядні члени речення; удосконалювати вміння ставити запитання до другорядних членів речення; виділяти в тексті умовними позначками; </w:t>
      </w:r>
    </w:p>
    <w:p w:rsidR="003673AF" w:rsidRPr="004068F3" w:rsidRDefault="003673AF" w:rsidP="004068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 xml:space="preserve">- розвивати вміння школярів працювати з текстом, поширювати думку за допомогою другорядних членів речення; удосконалювати навички читання мовчки текстів різних стилів; </w:t>
      </w:r>
    </w:p>
    <w:p w:rsidR="003673AF" w:rsidRPr="004068F3" w:rsidRDefault="003673AF" w:rsidP="004068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- виховувати любов до сім’</w:t>
      </w:r>
      <w:r w:rsidRPr="006A5E6C">
        <w:rPr>
          <w:rFonts w:ascii="Times New Roman" w:hAnsi="Times New Roman" w:cs="Times New Roman"/>
          <w:sz w:val="28"/>
          <w:szCs w:val="28"/>
        </w:rPr>
        <w:t>ї</w:t>
      </w:r>
      <w:r w:rsidRPr="004068F3">
        <w:rPr>
          <w:rFonts w:ascii="Times New Roman" w:hAnsi="Times New Roman" w:cs="Times New Roman"/>
          <w:sz w:val="28"/>
          <w:szCs w:val="28"/>
        </w:rPr>
        <w:t xml:space="preserve">, шанобливе ставлення до родини. </w:t>
      </w:r>
    </w:p>
    <w:p w:rsidR="003673AF" w:rsidRPr="004068F3" w:rsidRDefault="003673AF" w:rsidP="004068F3">
      <w:pPr>
        <w:spacing w:after="0"/>
        <w:rPr>
          <w:rFonts w:ascii="Times New Roman" w:hAnsi="Times New Roman" w:cs="Times New Roman"/>
          <w:b/>
          <w:bCs/>
          <w:i/>
          <w:iCs/>
          <w:color w:val="007E39"/>
          <w:sz w:val="28"/>
          <w:szCs w:val="28"/>
        </w:rPr>
      </w:pPr>
      <w:r w:rsidRPr="004068F3">
        <w:rPr>
          <w:rFonts w:ascii="Times New Roman" w:hAnsi="Times New Roman" w:cs="Times New Roman"/>
          <w:b/>
          <w:bCs/>
          <w:i/>
          <w:iCs/>
          <w:color w:val="007E39"/>
          <w:sz w:val="28"/>
          <w:szCs w:val="28"/>
        </w:rPr>
        <w:t>Цілі уроку:</w:t>
      </w:r>
    </w:p>
    <w:p w:rsidR="003673AF" w:rsidRPr="004068F3" w:rsidRDefault="003673AF" w:rsidP="004068F3">
      <w:pPr>
        <w:rPr>
          <w:rFonts w:ascii="Times New Roman" w:hAnsi="Times New Roman" w:cs="Times New Roman"/>
          <w:b/>
          <w:bCs/>
          <w:i/>
          <w:iCs/>
          <w:color w:val="007E39"/>
          <w:sz w:val="28"/>
          <w:szCs w:val="28"/>
        </w:rPr>
      </w:pPr>
      <w:r w:rsidRPr="004068F3">
        <w:rPr>
          <w:rFonts w:ascii="Times New Roman" w:hAnsi="Times New Roman" w:cs="Times New Roman"/>
          <w:b/>
          <w:bCs/>
          <w:i/>
          <w:iCs/>
          <w:color w:val="007E39"/>
          <w:sz w:val="28"/>
          <w:szCs w:val="28"/>
        </w:rPr>
        <w:t>Учні повинні знати:</w:t>
      </w:r>
    </w:p>
    <w:p w:rsidR="003673AF" w:rsidRPr="004068F3" w:rsidRDefault="003673AF" w:rsidP="004068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Теоретичний матеріал;</w:t>
      </w:r>
    </w:p>
    <w:p w:rsidR="003673AF" w:rsidRPr="004068F3" w:rsidRDefault="003673AF" w:rsidP="004068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Основні поняття;</w:t>
      </w:r>
    </w:p>
    <w:p w:rsidR="003673AF" w:rsidRPr="004068F3" w:rsidRDefault="003673AF" w:rsidP="004068F3">
      <w:pPr>
        <w:spacing w:after="0"/>
        <w:rPr>
          <w:rFonts w:ascii="Times New Roman" w:hAnsi="Times New Roman" w:cs="Times New Roman"/>
          <w:b/>
          <w:bCs/>
          <w:i/>
          <w:iCs/>
          <w:color w:val="007E39"/>
          <w:sz w:val="28"/>
          <w:szCs w:val="28"/>
        </w:rPr>
      </w:pPr>
      <w:r w:rsidRPr="004068F3">
        <w:rPr>
          <w:rFonts w:ascii="Times New Roman" w:hAnsi="Times New Roman" w:cs="Times New Roman"/>
          <w:b/>
          <w:bCs/>
          <w:i/>
          <w:iCs/>
          <w:color w:val="007E39"/>
          <w:sz w:val="28"/>
          <w:szCs w:val="28"/>
        </w:rPr>
        <w:t>Учні повинні вміти:</w:t>
      </w:r>
    </w:p>
    <w:p w:rsidR="003673AF" w:rsidRPr="004068F3" w:rsidRDefault="003673AF" w:rsidP="004068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Правильно визначати другорядні члени речення.</w:t>
      </w:r>
    </w:p>
    <w:p w:rsidR="003673AF" w:rsidRPr="004068F3" w:rsidRDefault="003673AF" w:rsidP="004068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 xml:space="preserve">На практиці  правильно визначати способи визначення другорядних членів речення; </w:t>
      </w:r>
    </w:p>
    <w:p w:rsidR="003673AF" w:rsidRPr="004068F3" w:rsidRDefault="003673AF" w:rsidP="004068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Удосконалювати вміння поширювати думку за допомогою другорядних членів речення;</w:t>
      </w:r>
    </w:p>
    <w:p w:rsidR="003673AF" w:rsidRPr="004068F3" w:rsidRDefault="003673AF" w:rsidP="004068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Доповнити запропонований учителем перелік цілей уроку власними</w:t>
      </w:r>
    </w:p>
    <w:p w:rsidR="003673AF" w:rsidRPr="004068F3" w:rsidRDefault="003673AF" w:rsidP="004068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b/>
          <w:bCs/>
          <w:i/>
          <w:iCs/>
          <w:color w:val="007E39"/>
          <w:sz w:val="28"/>
          <w:szCs w:val="28"/>
        </w:rPr>
        <w:t>Тип уроку:</w:t>
      </w:r>
      <w:r w:rsidRPr="004068F3">
        <w:rPr>
          <w:rFonts w:ascii="Times New Roman" w:hAnsi="Times New Roman" w:cs="Times New Roman"/>
          <w:sz w:val="28"/>
          <w:szCs w:val="28"/>
        </w:rPr>
        <w:t xml:space="preserve"> урок закріплення вивченого.</w:t>
      </w:r>
    </w:p>
    <w:p w:rsidR="003673AF" w:rsidRPr="004068F3" w:rsidRDefault="003673AF" w:rsidP="004068F3">
      <w:pPr>
        <w:rPr>
          <w:rFonts w:ascii="Times New Roman" w:hAnsi="Times New Roman" w:cs="Times New Roman"/>
          <w:sz w:val="28"/>
          <w:szCs w:val="28"/>
        </w:rPr>
      </w:pPr>
    </w:p>
    <w:p w:rsidR="003673AF" w:rsidRPr="009D0172" w:rsidRDefault="003673AF" w:rsidP="004068F3">
      <w:pPr>
        <w:jc w:val="center"/>
        <w:rPr>
          <w:rFonts w:ascii="Times New Roman" w:hAnsi="Times New Roman" w:cs="Times New Roman"/>
          <w:b/>
          <w:bCs/>
          <w:color w:val="007E39"/>
          <w:sz w:val="28"/>
          <w:szCs w:val="28"/>
        </w:rPr>
      </w:pPr>
      <w:r w:rsidRPr="009D0172">
        <w:rPr>
          <w:rFonts w:ascii="Times New Roman" w:hAnsi="Times New Roman" w:cs="Times New Roman"/>
          <w:b/>
          <w:bCs/>
          <w:color w:val="007E39"/>
          <w:sz w:val="28"/>
          <w:szCs w:val="28"/>
        </w:rPr>
        <w:t>Хід уроку:</w:t>
      </w:r>
    </w:p>
    <w:p w:rsidR="003673AF" w:rsidRPr="009D0172" w:rsidRDefault="003673AF" w:rsidP="004068F3">
      <w:pPr>
        <w:rPr>
          <w:rFonts w:ascii="Times New Roman" w:hAnsi="Times New Roman" w:cs="Times New Roman"/>
          <w:b/>
          <w:bCs/>
          <w:color w:val="007E39"/>
          <w:sz w:val="28"/>
          <w:szCs w:val="28"/>
        </w:rPr>
      </w:pPr>
      <w:r w:rsidRPr="009D0172">
        <w:rPr>
          <w:rFonts w:ascii="Times New Roman" w:hAnsi="Times New Roman" w:cs="Times New Roman"/>
          <w:b/>
          <w:bCs/>
          <w:color w:val="007E39"/>
          <w:sz w:val="28"/>
          <w:szCs w:val="28"/>
        </w:rPr>
        <w:t>І. Мотиваційний етап.</w:t>
      </w:r>
    </w:p>
    <w:p w:rsidR="003673AF" w:rsidRPr="004068F3" w:rsidRDefault="003673AF" w:rsidP="004068F3">
      <w:pPr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1.З’</w:t>
      </w:r>
      <w:r w:rsidRPr="006A5E6C">
        <w:rPr>
          <w:rFonts w:ascii="Times New Roman" w:hAnsi="Times New Roman" w:cs="Times New Roman"/>
          <w:sz w:val="28"/>
          <w:szCs w:val="28"/>
        </w:rPr>
        <w:t>ясування емоційного стану школярів</w:t>
      </w:r>
      <w:r w:rsidRPr="004068F3">
        <w:rPr>
          <w:rFonts w:ascii="Times New Roman" w:hAnsi="Times New Roman" w:cs="Times New Roman"/>
          <w:sz w:val="28"/>
          <w:szCs w:val="28"/>
        </w:rPr>
        <w:t xml:space="preserve"> (« Кольорова рефлексія»)</w:t>
      </w:r>
    </w:p>
    <w:p w:rsidR="003673AF" w:rsidRPr="004068F3" w:rsidRDefault="003673AF" w:rsidP="004068F3">
      <w:pPr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2.Перевірка домашнього завдання.</w:t>
      </w:r>
    </w:p>
    <w:p w:rsidR="003673AF" w:rsidRPr="004068F3" w:rsidRDefault="003673AF" w:rsidP="004068F3">
      <w:pPr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3.Актуалізація опорних знань.</w:t>
      </w:r>
    </w:p>
    <w:p w:rsidR="003673AF" w:rsidRPr="009D0172" w:rsidRDefault="003673AF" w:rsidP="004068F3">
      <w:pPr>
        <w:rPr>
          <w:rFonts w:ascii="Times New Roman" w:hAnsi="Times New Roman" w:cs="Times New Roman"/>
          <w:b/>
          <w:bCs/>
          <w:color w:val="007E39"/>
          <w:sz w:val="28"/>
          <w:szCs w:val="28"/>
        </w:rPr>
      </w:pPr>
      <w:r w:rsidRPr="009D0172">
        <w:rPr>
          <w:rFonts w:ascii="Times New Roman" w:hAnsi="Times New Roman" w:cs="Times New Roman"/>
          <w:b/>
          <w:bCs/>
          <w:color w:val="007E39"/>
          <w:sz w:val="28"/>
          <w:szCs w:val="28"/>
        </w:rPr>
        <w:t>ІІ. Цілевизначення та планування  навчальної діяльності.</w:t>
      </w:r>
    </w:p>
    <w:p w:rsidR="003673AF" w:rsidRPr="004068F3" w:rsidRDefault="003673AF" w:rsidP="004068F3">
      <w:pPr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( За потреби коригування й уточнення цілей та ходу уроку)</w:t>
      </w:r>
    </w:p>
    <w:p w:rsidR="003673AF" w:rsidRPr="009D0172" w:rsidRDefault="003673AF" w:rsidP="004068F3">
      <w:pPr>
        <w:rPr>
          <w:rFonts w:ascii="Times New Roman" w:hAnsi="Times New Roman" w:cs="Times New Roman"/>
          <w:color w:val="007E39"/>
          <w:sz w:val="28"/>
          <w:szCs w:val="28"/>
        </w:rPr>
      </w:pPr>
      <w:r w:rsidRPr="009D0172">
        <w:rPr>
          <w:rFonts w:ascii="Times New Roman" w:hAnsi="Times New Roman" w:cs="Times New Roman"/>
          <w:b/>
          <w:bCs/>
          <w:color w:val="007E39"/>
          <w:sz w:val="28"/>
          <w:szCs w:val="28"/>
        </w:rPr>
        <w:lastRenderedPageBreak/>
        <w:t>IIІ.Закріплення вивченого матеріалу</w:t>
      </w:r>
    </w:p>
    <w:p w:rsidR="003673AF" w:rsidRPr="004068F3" w:rsidRDefault="003673AF" w:rsidP="004068F3">
      <w:pPr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Слово вчителя</w:t>
      </w:r>
    </w:p>
    <w:p w:rsidR="003673AF" w:rsidRPr="004068F3" w:rsidRDefault="003673AF" w:rsidP="004068F3">
      <w:pPr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Ми продовжуємо вивчати тему «Другорядні члени речення». Сьогодні ми будемо читати і самостійно складати тексти про родину, сім’</w:t>
      </w:r>
      <w:r w:rsidRPr="006A5E6C">
        <w:rPr>
          <w:rFonts w:ascii="Times New Roman" w:hAnsi="Times New Roman" w:cs="Times New Roman"/>
          <w:sz w:val="28"/>
          <w:szCs w:val="28"/>
        </w:rPr>
        <w:t>ю</w:t>
      </w:r>
      <w:r w:rsidRPr="004068F3">
        <w:rPr>
          <w:rFonts w:ascii="Times New Roman" w:hAnsi="Times New Roman" w:cs="Times New Roman"/>
          <w:sz w:val="28"/>
          <w:szCs w:val="28"/>
        </w:rPr>
        <w:t>, поговоримо про те, чому історія кожної  родини нашої країни цікава і священна.</w:t>
      </w:r>
    </w:p>
    <w:p w:rsidR="003673AF" w:rsidRPr="009D0172" w:rsidRDefault="003673AF" w:rsidP="004068F3">
      <w:pPr>
        <w:rPr>
          <w:rFonts w:ascii="Times New Roman" w:hAnsi="Times New Roman" w:cs="Times New Roman"/>
          <w:b/>
          <w:bCs/>
          <w:color w:val="007E39"/>
          <w:sz w:val="28"/>
          <w:szCs w:val="28"/>
        </w:rPr>
      </w:pPr>
      <w:r w:rsidRPr="009D0172">
        <w:rPr>
          <w:rFonts w:ascii="Times New Roman" w:hAnsi="Times New Roman" w:cs="Times New Roman"/>
          <w:b/>
          <w:bCs/>
          <w:color w:val="007E39"/>
          <w:sz w:val="28"/>
          <w:szCs w:val="28"/>
        </w:rPr>
        <w:t>Творча робота</w:t>
      </w:r>
    </w:p>
    <w:p w:rsidR="003673AF" w:rsidRPr="004068F3" w:rsidRDefault="003673AF" w:rsidP="004068F3">
      <w:pPr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 xml:space="preserve">  Складіть і запишіть речення про вашу родину. Підкресліть у ньому другорядні члени.</w:t>
      </w:r>
    </w:p>
    <w:p w:rsidR="003673AF" w:rsidRPr="009D0172" w:rsidRDefault="003673AF" w:rsidP="004068F3">
      <w:pPr>
        <w:rPr>
          <w:rFonts w:ascii="Times New Roman" w:hAnsi="Times New Roman" w:cs="Times New Roman"/>
          <w:b/>
          <w:bCs/>
          <w:color w:val="007E39"/>
          <w:sz w:val="28"/>
          <w:szCs w:val="28"/>
        </w:rPr>
      </w:pPr>
      <w:r w:rsidRPr="009D0172">
        <w:rPr>
          <w:rFonts w:ascii="Times New Roman" w:hAnsi="Times New Roman" w:cs="Times New Roman"/>
          <w:b/>
          <w:bCs/>
          <w:color w:val="007E39"/>
          <w:sz w:val="28"/>
          <w:szCs w:val="28"/>
        </w:rPr>
        <w:t>Робота з текстом</w:t>
      </w:r>
    </w:p>
    <w:p w:rsidR="003673AF" w:rsidRPr="004068F3" w:rsidRDefault="003673AF" w:rsidP="004068F3">
      <w:pPr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Читання мовчки</w:t>
      </w:r>
    </w:p>
    <w:p w:rsidR="003673AF" w:rsidRPr="004068F3" w:rsidRDefault="003673AF" w:rsidP="004068F3">
      <w:pPr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 xml:space="preserve">  Прочитайте мовчки зазначений текст.</w:t>
      </w:r>
    </w:p>
    <w:p w:rsidR="003673AF" w:rsidRPr="004068F3" w:rsidRDefault="003673AF" w:rsidP="004068F3">
      <w:pPr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З радістю в душі і усмішкою на своєму дівочому обличчі я пишу цей твір. Чому свою сім’ю, в якій проживаю – я називаю скарбом? А тому, що я найщасливіші дівчина в цілому світі. Я вважаю, що там, де в сім’ї панує мир, злагода, взаєморозуміння, любов до своїх дітей, а дітей до своїх батьків – це є безцінним скарбом в моєму серці. </w:t>
      </w:r>
      <w:r w:rsidRPr="004068F3">
        <w:rPr>
          <w:rFonts w:ascii="Times New Roman" w:hAnsi="Times New Roman" w:cs="Times New Roman"/>
          <w:sz w:val="28"/>
          <w:szCs w:val="28"/>
        </w:rPr>
        <w:br/>
        <w:t>     Я пишаюся і горджуся своїми батьками, своєю бабусею, своїм молодшим братом. </w:t>
      </w:r>
      <w:r w:rsidRPr="004068F3">
        <w:rPr>
          <w:rFonts w:ascii="Times New Roman" w:hAnsi="Times New Roman" w:cs="Times New Roman"/>
          <w:sz w:val="28"/>
          <w:szCs w:val="28"/>
        </w:rPr>
        <w:br/>
        <w:t>     Від свого батька я успадковую впевненість у своїх вчинках, чесність і справедливість, порядність, любов і ласку до мене, до мого брата, до моєї дорогесенької, щирої і ніжної матусі, від своєї дорогесенької мами –я успадковую всі ті добрі, щирі і ніжні риси характеру, які є зараз у моєї мами. </w:t>
      </w:r>
      <w:r w:rsidRPr="004068F3">
        <w:rPr>
          <w:rFonts w:ascii="Times New Roman" w:hAnsi="Times New Roman" w:cs="Times New Roman"/>
          <w:sz w:val="28"/>
          <w:szCs w:val="28"/>
        </w:rPr>
        <w:br/>
        <w:t>     Завдяки тому, що у нашій сім’ї панує завжди мир і спокій, взаєморозуміння, повага і шана до кожного, хто є у нашій сім’ї – я зі своїм братом стоїмо твердо на ногах і впевнені у завтрашньому дні. </w:t>
      </w:r>
      <w:r w:rsidRPr="004068F3">
        <w:rPr>
          <w:rFonts w:ascii="Times New Roman" w:hAnsi="Times New Roman" w:cs="Times New Roman"/>
          <w:sz w:val="28"/>
          <w:szCs w:val="28"/>
        </w:rPr>
        <w:br/>
        <w:t xml:space="preserve">     Треба любити і шанувати, поважати своїх батьків – не завдавати їм болю і сорому своєю поведінкою. І чого гріха таїти, що іноді ми засмучуємо своїх батьків, завдаємо їм болю, своєю поведінкою, своїми вчинками, своїм не хотінням чи не прагненням вчитися, і як боляче дивитися на їхні переживання, на їхню душевну муку за нас, але вони добрі, вони готові за нас своє життя віддати, що лише нам було добре, щоб ми жили радісно і щасливо. Для своїх батьків – ми є скарбом тому, що ми їхні діти, а наші батьки для нас є безцінним скарбом. Чому я написала, що мої батьки, моя сім’я є скарбом, а тому, що я твердо впевнена – де у сім’ї між батьками і дітьми є любов, взаєморозуміння, де я живу щасливою і радісною, то це є </w:t>
      </w:r>
      <w:r w:rsidRPr="004068F3">
        <w:rPr>
          <w:rFonts w:ascii="Times New Roman" w:hAnsi="Times New Roman" w:cs="Times New Roman"/>
          <w:sz w:val="28"/>
          <w:szCs w:val="28"/>
        </w:rPr>
        <w:lastRenderedPageBreak/>
        <w:t>безцінним скарбом для мене. </w:t>
      </w:r>
      <w:r w:rsidRPr="004068F3">
        <w:rPr>
          <w:rFonts w:ascii="Times New Roman" w:hAnsi="Times New Roman" w:cs="Times New Roman"/>
          <w:sz w:val="28"/>
          <w:szCs w:val="28"/>
        </w:rPr>
        <w:br/>
        <w:t>     Я люблю свою родину, свою сім’ю тому, що це є мій безцінний скарб і я буду берегти, як свою зіницю ока.</w:t>
      </w:r>
    </w:p>
    <w:p w:rsidR="003673AF" w:rsidRPr="009D0172" w:rsidRDefault="003673AF" w:rsidP="004068F3">
      <w:pPr>
        <w:rPr>
          <w:rFonts w:ascii="Times New Roman" w:hAnsi="Times New Roman" w:cs="Times New Roman"/>
          <w:b/>
          <w:bCs/>
          <w:color w:val="007E39"/>
          <w:sz w:val="28"/>
          <w:szCs w:val="28"/>
        </w:rPr>
      </w:pPr>
      <w:r w:rsidRPr="009D0172">
        <w:rPr>
          <w:rFonts w:ascii="Times New Roman" w:hAnsi="Times New Roman" w:cs="Times New Roman"/>
          <w:b/>
          <w:bCs/>
          <w:color w:val="007E39"/>
          <w:sz w:val="28"/>
          <w:szCs w:val="28"/>
        </w:rPr>
        <w:t>Бесіда за змістом.</w:t>
      </w:r>
    </w:p>
    <w:p w:rsidR="003673AF" w:rsidRPr="004068F3" w:rsidRDefault="003673AF" w:rsidP="004068F3">
      <w:pPr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 xml:space="preserve"> До якого стилю належить текст? </w:t>
      </w:r>
    </w:p>
    <w:p w:rsidR="003673AF" w:rsidRPr="004068F3" w:rsidRDefault="003673AF" w:rsidP="004068F3">
      <w:pPr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 xml:space="preserve">Назвіть ознаки цього стилю, </w:t>
      </w:r>
    </w:p>
    <w:p w:rsidR="003673AF" w:rsidRPr="004068F3" w:rsidRDefault="003673AF" w:rsidP="004068F3">
      <w:pPr>
        <w:rPr>
          <w:rFonts w:ascii="Times New Roman" w:hAnsi="Times New Roman" w:cs="Times New Roman"/>
          <w:sz w:val="28"/>
          <w:szCs w:val="28"/>
        </w:rPr>
      </w:pPr>
      <w:r w:rsidRPr="009D0172">
        <w:rPr>
          <w:rFonts w:ascii="Times New Roman" w:hAnsi="Times New Roman" w:cs="Times New Roman"/>
          <w:color w:val="007E39"/>
          <w:sz w:val="28"/>
          <w:szCs w:val="28"/>
        </w:rPr>
        <w:t xml:space="preserve"> </w:t>
      </w:r>
      <w:r w:rsidRPr="009D0172">
        <w:rPr>
          <w:rFonts w:ascii="Times New Roman" w:hAnsi="Times New Roman" w:cs="Times New Roman"/>
          <w:b/>
          <w:bCs/>
          <w:color w:val="007E39"/>
          <w:sz w:val="28"/>
          <w:szCs w:val="28"/>
        </w:rPr>
        <w:t>Запишіть четверте речення.</w:t>
      </w:r>
      <w:r w:rsidRPr="004068F3">
        <w:rPr>
          <w:rFonts w:ascii="Times New Roman" w:hAnsi="Times New Roman" w:cs="Times New Roman"/>
          <w:sz w:val="28"/>
          <w:szCs w:val="28"/>
        </w:rPr>
        <w:t xml:space="preserve"> Зробіть його синтаксичний розбір.</w:t>
      </w:r>
    </w:p>
    <w:p w:rsidR="003673AF" w:rsidRPr="009D0172" w:rsidRDefault="003673AF" w:rsidP="004068F3">
      <w:pPr>
        <w:rPr>
          <w:rFonts w:ascii="Times New Roman" w:hAnsi="Times New Roman" w:cs="Times New Roman"/>
          <w:b/>
          <w:bCs/>
          <w:color w:val="007E39"/>
          <w:sz w:val="28"/>
          <w:szCs w:val="28"/>
        </w:rPr>
      </w:pPr>
      <w:r w:rsidRPr="009D0172">
        <w:rPr>
          <w:rFonts w:ascii="Times New Roman" w:hAnsi="Times New Roman" w:cs="Times New Roman"/>
          <w:b/>
          <w:bCs/>
          <w:color w:val="007E39"/>
          <w:sz w:val="28"/>
          <w:szCs w:val="28"/>
        </w:rPr>
        <w:t xml:space="preserve">Лексична скарбничка </w:t>
      </w:r>
    </w:p>
    <w:p w:rsidR="003673AF" w:rsidRPr="004068F3" w:rsidRDefault="003673AF" w:rsidP="004068F3">
      <w:pPr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 xml:space="preserve"> Поясніть значення слів: скарб, безцінним, взаємопорозуміння.</w:t>
      </w:r>
    </w:p>
    <w:p w:rsidR="003673AF" w:rsidRPr="009D0172" w:rsidRDefault="003673AF" w:rsidP="004068F3">
      <w:pPr>
        <w:rPr>
          <w:rFonts w:ascii="Times New Roman" w:hAnsi="Times New Roman" w:cs="Times New Roman"/>
          <w:color w:val="007E39"/>
          <w:sz w:val="28"/>
          <w:szCs w:val="28"/>
        </w:rPr>
      </w:pPr>
      <w:r w:rsidRPr="009D0172">
        <w:rPr>
          <w:rFonts w:ascii="Times New Roman" w:hAnsi="Times New Roman" w:cs="Times New Roman"/>
          <w:color w:val="007E39"/>
          <w:sz w:val="28"/>
          <w:szCs w:val="28"/>
        </w:rPr>
        <w:t xml:space="preserve">  Складіть речення з одним із наведених слів.  </w:t>
      </w:r>
    </w:p>
    <w:p w:rsidR="003673AF" w:rsidRPr="009D0172" w:rsidRDefault="003673AF" w:rsidP="004068F3">
      <w:pPr>
        <w:rPr>
          <w:rFonts w:ascii="Times New Roman" w:hAnsi="Times New Roman" w:cs="Times New Roman"/>
          <w:b/>
          <w:bCs/>
          <w:color w:val="007E39"/>
          <w:sz w:val="28"/>
          <w:szCs w:val="28"/>
        </w:rPr>
      </w:pPr>
      <w:r w:rsidRPr="009D0172">
        <w:rPr>
          <w:rFonts w:ascii="Times New Roman" w:hAnsi="Times New Roman" w:cs="Times New Roman"/>
          <w:b/>
          <w:bCs/>
          <w:color w:val="007E39"/>
          <w:sz w:val="28"/>
          <w:szCs w:val="28"/>
        </w:rPr>
        <w:t xml:space="preserve">  Робота в парах </w:t>
      </w:r>
    </w:p>
    <w:p w:rsidR="003673AF" w:rsidRPr="009D0172" w:rsidRDefault="003673AF" w:rsidP="004068F3">
      <w:pPr>
        <w:rPr>
          <w:rFonts w:ascii="Times New Roman" w:hAnsi="Times New Roman" w:cs="Times New Roman"/>
          <w:b/>
          <w:bCs/>
          <w:color w:val="007E39"/>
          <w:sz w:val="28"/>
          <w:szCs w:val="28"/>
        </w:rPr>
      </w:pPr>
      <w:r w:rsidRPr="009D0172">
        <w:rPr>
          <w:rFonts w:ascii="Times New Roman" w:hAnsi="Times New Roman" w:cs="Times New Roman"/>
          <w:b/>
          <w:bCs/>
          <w:color w:val="007E39"/>
          <w:sz w:val="28"/>
          <w:szCs w:val="28"/>
        </w:rPr>
        <w:t xml:space="preserve">Вправа №108 , с.52               </w:t>
      </w:r>
    </w:p>
    <w:p w:rsidR="003673AF" w:rsidRPr="009D0172" w:rsidRDefault="003673AF" w:rsidP="004068F3">
      <w:pPr>
        <w:rPr>
          <w:rFonts w:ascii="Times New Roman" w:hAnsi="Times New Roman" w:cs="Times New Roman"/>
          <w:b/>
          <w:bCs/>
          <w:color w:val="007E39"/>
          <w:sz w:val="28"/>
          <w:szCs w:val="28"/>
        </w:rPr>
      </w:pPr>
      <w:r w:rsidRPr="009D0172">
        <w:rPr>
          <w:rFonts w:ascii="Times New Roman" w:hAnsi="Times New Roman" w:cs="Times New Roman"/>
          <w:b/>
          <w:bCs/>
          <w:color w:val="007E39"/>
          <w:sz w:val="28"/>
          <w:szCs w:val="28"/>
        </w:rPr>
        <w:t xml:space="preserve"> VI. Рефлексія та оцінювання.</w:t>
      </w:r>
    </w:p>
    <w:p w:rsidR="003673AF" w:rsidRPr="009D0172" w:rsidRDefault="003673AF" w:rsidP="004068F3">
      <w:pPr>
        <w:jc w:val="center"/>
        <w:rPr>
          <w:rFonts w:ascii="Times New Roman" w:hAnsi="Times New Roman" w:cs="Times New Roman"/>
          <w:b/>
          <w:bCs/>
          <w:color w:val="007E39"/>
          <w:sz w:val="28"/>
          <w:szCs w:val="28"/>
        </w:rPr>
      </w:pPr>
      <w:r w:rsidRPr="009D0172">
        <w:rPr>
          <w:rFonts w:ascii="Times New Roman" w:hAnsi="Times New Roman" w:cs="Times New Roman"/>
          <w:b/>
          <w:bCs/>
          <w:color w:val="007E39"/>
          <w:sz w:val="28"/>
          <w:szCs w:val="28"/>
        </w:rPr>
        <w:t>Анкета</w:t>
      </w:r>
    </w:p>
    <w:p w:rsidR="003673AF" w:rsidRPr="004068F3" w:rsidRDefault="003673AF" w:rsidP="004068F3">
      <w:pPr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1.Чи сподобався тобі проведений урок?</w:t>
      </w:r>
    </w:p>
    <w:p w:rsidR="003673AF" w:rsidRPr="004068F3" w:rsidRDefault="003673AF" w:rsidP="004068F3">
      <w:pPr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а) так;</w:t>
      </w:r>
    </w:p>
    <w:p w:rsidR="003673AF" w:rsidRPr="004068F3" w:rsidRDefault="003673AF" w:rsidP="004068F3">
      <w:pPr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б) не дуже;</w:t>
      </w:r>
    </w:p>
    <w:p w:rsidR="003673AF" w:rsidRPr="004068F3" w:rsidRDefault="003673AF" w:rsidP="004068F3">
      <w:pPr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в) ні.</w:t>
      </w:r>
    </w:p>
    <w:p w:rsidR="003673AF" w:rsidRPr="004068F3" w:rsidRDefault="003673AF" w:rsidP="004068F3">
      <w:pPr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2.Якщо урок сподобався, спробуй визначити, чим саме. Для цього в наведеному переліку підкресли 5 факторів, які обумовили твоє позитивне ставленя:</w:t>
      </w:r>
    </w:p>
    <w:p w:rsidR="003673AF" w:rsidRPr="004068F3" w:rsidRDefault="003673AF" w:rsidP="004068F3">
      <w:pPr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Проведений урок мені сподобався, бо на ньому:</w:t>
      </w:r>
    </w:p>
    <w:p w:rsidR="003673AF" w:rsidRPr="004068F3" w:rsidRDefault="003673AF" w:rsidP="004068F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Я почувався впевнено і спокійно;</w:t>
      </w:r>
    </w:p>
    <w:p w:rsidR="003673AF" w:rsidRPr="004068F3" w:rsidRDefault="003673AF" w:rsidP="004068F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Було цікаво;</w:t>
      </w:r>
    </w:p>
    <w:p w:rsidR="003673AF" w:rsidRPr="004068F3" w:rsidRDefault="003673AF" w:rsidP="004068F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Ми вчилися самостійно здобувати і застосовувати знання;</w:t>
      </w:r>
    </w:p>
    <w:p w:rsidR="003673AF" w:rsidRPr="004068F3" w:rsidRDefault="003673AF" w:rsidP="004068F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Ми оволодівали читацькими вміннями;</w:t>
      </w:r>
    </w:p>
    <w:p w:rsidR="003673AF" w:rsidRPr="004068F3" w:rsidRDefault="003673AF" w:rsidP="004068F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Мии   оволодівали вміннями ставити цілі, планувати діяльність й оцінювати свою роботу;</w:t>
      </w:r>
    </w:p>
    <w:p w:rsidR="003673AF" w:rsidRPr="004068F3" w:rsidRDefault="003673AF" w:rsidP="004068F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Вироблялися вміння працювати в парах;</w:t>
      </w:r>
    </w:p>
    <w:p w:rsidR="003673AF" w:rsidRPr="004068F3" w:rsidRDefault="003673AF" w:rsidP="004068F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Міцно засвоювався програмовий матеріал;</w:t>
      </w:r>
    </w:p>
    <w:p w:rsidR="003673AF" w:rsidRPr="004068F3" w:rsidRDefault="003673AF" w:rsidP="004068F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lastRenderedPageBreak/>
        <w:t>Кожен розвивав власні здібності.</w:t>
      </w:r>
    </w:p>
    <w:p w:rsidR="003673AF" w:rsidRPr="004068F3" w:rsidRDefault="003673AF" w:rsidP="004068F3">
      <w:pPr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>Таке опитування дасть змогу «відкоригувати допущені помилки, врахувати побажання учнів у наступному.»</w:t>
      </w:r>
    </w:p>
    <w:p w:rsidR="003673AF" w:rsidRPr="004068F3" w:rsidRDefault="003673AF" w:rsidP="004068F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73AF" w:rsidRPr="009D0172" w:rsidRDefault="003673AF" w:rsidP="004068F3">
      <w:pPr>
        <w:rPr>
          <w:rFonts w:ascii="Times New Roman" w:hAnsi="Times New Roman" w:cs="Times New Roman"/>
          <w:b/>
          <w:bCs/>
          <w:color w:val="007E39"/>
          <w:sz w:val="28"/>
          <w:szCs w:val="28"/>
          <w:lang w:val="uk-UA"/>
        </w:rPr>
      </w:pPr>
      <w:r w:rsidRPr="009D0172">
        <w:rPr>
          <w:rFonts w:ascii="Times New Roman" w:hAnsi="Times New Roman" w:cs="Times New Roman"/>
          <w:b/>
          <w:bCs/>
          <w:color w:val="007E39"/>
          <w:sz w:val="28"/>
          <w:szCs w:val="28"/>
        </w:rPr>
        <w:t>V</w:t>
      </w:r>
      <w:r>
        <w:rPr>
          <w:rFonts w:ascii="Times New Roman" w:hAnsi="Times New Roman" w:cs="Times New Roman"/>
          <w:b/>
          <w:bCs/>
          <w:color w:val="007E39"/>
          <w:sz w:val="28"/>
          <w:szCs w:val="28"/>
        </w:rPr>
        <w:t>. Д</w:t>
      </w:r>
      <w:r>
        <w:rPr>
          <w:rFonts w:ascii="Times New Roman" w:hAnsi="Times New Roman" w:cs="Times New Roman"/>
          <w:b/>
          <w:bCs/>
          <w:color w:val="007E39"/>
          <w:sz w:val="28"/>
          <w:szCs w:val="28"/>
          <w:lang w:val="uk-UA"/>
        </w:rPr>
        <w:t>омашнє завдання</w:t>
      </w:r>
    </w:p>
    <w:p w:rsidR="003673AF" w:rsidRPr="004068F3" w:rsidRDefault="003673AF" w:rsidP="004068F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068F3">
        <w:rPr>
          <w:rFonts w:ascii="Times New Roman" w:hAnsi="Times New Roman" w:cs="Times New Roman"/>
          <w:b/>
          <w:bCs/>
          <w:sz w:val="28"/>
          <w:szCs w:val="28"/>
        </w:rPr>
        <w:t>Повторити теоретичний матеріал.</w:t>
      </w:r>
    </w:p>
    <w:p w:rsidR="003673AF" w:rsidRPr="004068F3" w:rsidRDefault="003673AF" w:rsidP="004068F3">
      <w:pPr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i/>
          <w:iCs/>
          <w:sz w:val="28"/>
          <w:szCs w:val="28"/>
        </w:rPr>
        <w:t xml:space="preserve">Початковий і середній рівні. </w:t>
      </w:r>
      <w:r w:rsidRPr="004068F3">
        <w:rPr>
          <w:rFonts w:ascii="Times New Roman" w:hAnsi="Times New Roman" w:cs="Times New Roman"/>
          <w:sz w:val="28"/>
          <w:szCs w:val="28"/>
        </w:rPr>
        <w:t xml:space="preserve"> Виконайте вправу за підручником. Вправа №109 (І і ІІ завданн)</w:t>
      </w:r>
    </w:p>
    <w:p w:rsidR="003673AF" w:rsidRPr="004068F3" w:rsidRDefault="003673AF" w:rsidP="004068F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068F3">
        <w:rPr>
          <w:rFonts w:ascii="Times New Roman" w:hAnsi="Times New Roman" w:cs="Times New Roman"/>
          <w:i/>
          <w:iCs/>
          <w:sz w:val="28"/>
          <w:szCs w:val="28"/>
        </w:rPr>
        <w:t>Достатній і високий рівні</w:t>
      </w:r>
      <w:r w:rsidRPr="004068F3">
        <w:rPr>
          <w:rFonts w:ascii="Times New Roman" w:hAnsi="Times New Roman" w:cs="Times New Roman"/>
          <w:sz w:val="28"/>
          <w:szCs w:val="28"/>
        </w:rPr>
        <w:t>.</w:t>
      </w:r>
      <w:r w:rsidRPr="004068F3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068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3AF" w:rsidRPr="004068F3" w:rsidRDefault="003673AF" w:rsidP="004068F3">
      <w:pPr>
        <w:rPr>
          <w:rFonts w:ascii="Times New Roman" w:hAnsi="Times New Roman" w:cs="Times New Roman"/>
          <w:sz w:val="28"/>
          <w:szCs w:val="28"/>
        </w:rPr>
      </w:pPr>
      <w:r w:rsidRPr="004068F3">
        <w:rPr>
          <w:rFonts w:ascii="Times New Roman" w:hAnsi="Times New Roman" w:cs="Times New Roman"/>
          <w:sz w:val="28"/>
          <w:szCs w:val="28"/>
        </w:rPr>
        <w:t xml:space="preserve">  Напишіть твір-мініатюру про свою родину, її традиції. Зробіть синтаксичний розбір одного речення.</w:t>
      </w:r>
    </w:p>
    <w:p w:rsidR="003673AF" w:rsidRPr="004068F3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4068F3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4068F3" w:rsidRDefault="003673AF" w:rsidP="00C77B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73AF" w:rsidRPr="004068F3" w:rsidRDefault="003673AF">
      <w:pPr>
        <w:rPr>
          <w:rFonts w:ascii="Times New Roman" w:hAnsi="Times New Roman" w:cs="Times New Roman"/>
          <w:sz w:val="28"/>
          <w:szCs w:val="28"/>
        </w:rPr>
      </w:pPr>
    </w:p>
    <w:sectPr w:rsidR="003673AF" w:rsidRPr="004068F3" w:rsidSect="00C77BD1">
      <w:pgSz w:w="11906" w:h="16838"/>
      <w:pgMar w:top="1134" w:right="850" w:bottom="1134" w:left="1701" w:header="708" w:footer="708" w:gutter="0"/>
      <w:pgBorders w:offsetFrom="page">
        <w:top w:val="eclipsingSquares2" w:sz="12" w:space="24" w:color="0070C0"/>
        <w:left w:val="eclipsingSquares2" w:sz="12" w:space="24" w:color="0070C0"/>
        <w:bottom w:val="eclipsingSquares2" w:sz="12" w:space="24" w:color="0070C0"/>
        <w:right w:val="eclipsingSquares2" w:sz="12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021B34"/>
    <w:multiLevelType w:val="hybridMultilevel"/>
    <w:tmpl w:val="B4EE80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1831297"/>
    <w:multiLevelType w:val="hybridMultilevel"/>
    <w:tmpl w:val="C3007388"/>
    <w:lvl w:ilvl="0" w:tplc="04190005">
      <w:start w:val="1"/>
      <w:numFmt w:val="bullet"/>
      <w:lvlText w:val=""/>
      <w:lvlJc w:val="left"/>
      <w:pPr>
        <w:ind w:left="-9181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-846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-774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-702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-630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-558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-486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-414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-3421" w:hanging="360"/>
      </w:pPr>
      <w:rPr>
        <w:rFonts w:ascii="Wingdings" w:hAnsi="Wingdings" w:cs="Wingdings" w:hint="default"/>
      </w:rPr>
    </w:lvl>
  </w:abstractNum>
  <w:abstractNum w:abstractNumId="2">
    <w:nsid w:val="1D5F7F99"/>
    <w:multiLevelType w:val="hybridMultilevel"/>
    <w:tmpl w:val="D83AA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BD1"/>
    <w:rsid w:val="0006054E"/>
    <w:rsid w:val="000F7A68"/>
    <w:rsid w:val="00342B21"/>
    <w:rsid w:val="003673AF"/>
    <w:rsid w:val="003E28D4"/>
    <w:rsid w:val="004068F3"/>
    <w:rsid w:val="0048714C"/>
    <w:rsid w:val="00552489"/>
    <w:rsid w:val="00574E13"/>
    <w:rsid w:val="005D11CC"/>
    <w:rsid w:val="00676CEC"/>
    <w:rsid w:val="006A5E6C"/>
    <w:rsid w:val="0070199C"/>
    <w:rsid w:val="00724671"/>
    <w:rsid w:val="007368CE"/>
    <w:rsid w:val="007E5421"/>
    <w:rsid w:val="008935B8"/>
    <w:rsid w:val="009449EB"/>
    <w:rsid w:val="009D0172"/>
    <w:rsid w:val="00B01E80"/>
    <w:rsid w:val="00B935C8"/>
    <w:rsid w:val="00BF4C6C"/>
    <w:rsid w:val="00C42057"/>
    <w:rsid w:val="00C77BD1"/>
    <w:rsid w:val="00D751CB"/>
    <w:rsid w:val="00E616D3"/>
    <w:rsid w:val="00F7088A"/>
    <w:rsid w:val="00FA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6C58412-5F8E-4336-8754-894AA9491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1E80"/>
    <w:pPr>
      <w:spacing w:after="200" w:line="276" w:lineRule="auto"/>
    </w:pPr>
    <w:rPr>
      <w:rFonts w:cs="Calibri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20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2834</Words>
  <Characters>16156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Міністерство освіти і науки України</Company>
  <LinksUpToDate>false</LinksUpToDate>
  <CharactersWithSpaces>18953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Сергей</cp:lastModifiedBy>
  <cp:revision>3</cp:revision>
  <cp:lastPrinted>2014-12-29T07:08:00Z</cp:lastPrinted>
  <dcterms:created xsi:type="dcterms:W3CDTF">2015-02-21T10:35:00Z</dcterms:created>
  <dcterms:modified xsi:type="dcterms:W3CDTF">2015-02-21T10:35:00Z</dcterms:modified>
</cp:coreProperties>
</file>